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EA5" w:rsidRDefault="00697D37" w:rsidP="00541EA5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sz w:val="24"/>
          <w:szCs w:val="24"/>
        </w:rPr>
        <w:tab/>
      </w:r>
      <w:r w:rsidR="00541EA5">
        <w:rPr>
          <w:rFonts w:ascii="Book Antiqua" w:hAnsi="Book Antiqua"/>
          <w:b/>
        </w:rPr>
        <w:t xml:space="preserve">WOJEWÓDZKA KOMISJA LEKARSKA </w:t>
      </w:r>
      <w:r w:rsidR="00541EA5">
        <w:rPr>
          <w:rFonts w:ascii="Book Antiqua" w:hAnsi="Book Antiqua"/>
          <w:b/>
        </w:rPr>
        <w:tab/>
      </w:r>
      <w:r w:rsidR="00541EA5">
        <w:rPr>
          <w:rFonts w:ascii="Book Antiqua" w:hAnsi="Book Antiqua"/>
          <w:b/>
        </w:rPr>
        <w:tab/>
      </w:r>
      <w:r w:rsidR="00541EA5">
        <w:rPr>
          <w:rFonts w:ascii="Book Antiqua" w:hAnsi="Book Antiqua"/>
          <w:b/>
        </w:rPr>
        <w:tab/>
      </w:r>
      <w:r w:rsidR="00541EA5">
        <w:rPr>
          <w:rFonts w:ascii="Book Antiqua" w:hAnsi="Book Antiqua"/>
          <w:b/>
        </w:rPr>
        <w:tab/>
      </w:r>
      <w:r w:rsidR="00541EA5">
        <w:rPr>
          <w:rFonts w:ascii="Book Antiqua" w:hAnsi="Book Antiqua"/>
          <w:b/>
        </w:rPr>
        <w:tab/>
      </w:r>
      <w:r w:rsidR="00541EA5">
        <w:rPr>
          <w:rFonts w:ascii="Book Antiqua" w:hAnsi="Book Antiqua"/>
          <w:b/>
          <w:sz w:val="24"/>
          <w:szCs w:val="24"/>
        </w:rPr>
        <w:t xml:space="preserve">  </w:t>
      </w:r>
    </w:p>
    <w:p w:rsidR="00541EA5" w:rsidRDefault="00541EA5" w:rsidP="00541EA5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</w:t>
      </w:r>
      <w:r>
        <w:rPr>
          <w:rFonts w:ascii="Book Antiqua" w:hAnsi="Book Antiqua"/>
          <w:b/>
        </w:rPr>
        <w:t xml:space="preserve">        </w:t>
      </w:r>
      <w:bookmarkStart w:id="0" w:name="_GoBack"/>
      <w:bookmarkEnd w:id="0"/>
      <w:r>
        <w:rPr>
          <w:rFonts w:ascii="Book Antiqua" w:hAnsi="Book Antiqua"/>
          <w:b/>
        </w:rPr>
        <w:t xml:space="preserve"> w Białymstoku</w:t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Białystok, dnia 09 marca 2016 r.</w:t>
      </w:r>
    </w:p>
    <w:p w:rsidR="00697D37" w:rsidRDefault="00541EA5" w:rsidP="00541EA5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</w:t>
      </w:r>
      <w:r>
        <w:rPr>
          <w:rFonts w:ascii="Book Antiqua" w:hAnsi="Book Antiqua"/>
        </w:rPr>
        <w:t xml:space="preserve">                       ul. Mickiewicza 3</w:t>
      </w:r>
    </w:p>
    <w:p w:rsidR="00541EA5" w:rsidRPr="00541EA5" w:rsidRDefault="00541EA5" w:rsidP="00541EA5">
      <w:pPr>
        <w:ind w:left="-360" w:hanging="180"/>
        <w:jc w:val="both"/>
        <w:rPr>
          <w:rFonts w:ascii="Book Antiqua" w:hAnsi="Book Antiqua"/>
        </w:rPr>
      </w:pPr>
    </w:p>
    <w:p w:rsidR="00697D37" w:rsidRDefault="00656BFF" w:rsidP="00697D37">
      <w:pPr>
        <w:jc w:val="both"/>
        <w:outlineLvl w:val="0"/>
        <w:rPr>
          <w:sz w:val="24"/>
        </w:rPr>
      </w:pPr>
      <w:r>
        <w:rPr>
          <w:sz w:val="24"/>
        </w:rPr>
        <w:t>OB-I.6611.5.2016.JC</w:t>
      </w:r>
    </w:p>
    <w:p w:rsidR="00697D37" w:rsidRDefault="00697D37" w:rsidP="00697D37">
      <w:pPr>
        <w:pStyle w:val="Tekstpodstawowywcity"/>
        <w:jc w:val="both"/>
      </w:pPr>
    </w:p>
    <w:p w:rsidR="00697D37" w:rsidRDefault="00697D37" w:rsidP="00697D37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697D37" w:rsidRDefault="00697D37" w:rsidP="00697D37">
      <w:pPr>
        <w:pStyle w:val="Tekstpodstawowywcity"/>
        <w:jc w:val="both"/>
      </w:pPr>
    </w:p>
    <w:p w:rsidR="00697D37" w:rsidRDefault="00697D37" w:rsidP="00697D37">
      <w:pPr>
        <w:pStyle w:val="Tekstpodstawowywcity"/>
        <w:ind w:firstLine="0"/>
        <w:jc w:val="both"/>
      </w:pPr>
      <w:r>
        <w:t>z kontroli Powiatowej Komisji Lekarskiej Nr 13 w So</w:t>
      </w:r>
      <w:r w:rsidR="00656BFF">
        <w:t xml:space="preserve">kółce, przeprowadzonej w dniu </w:t>
      </w:r>
      <w:r w:rsidR="00656BFF">
        <w:br/>
        <w:t>03</w:t>
      </w:r>
      <w:r>
        <w:t xml:space="preserve"> marca</w:t>
      </w:r>
      <w:r w:rsidR="00656BFF">
        <w:rPr>
          <w:szCs w:val="24"/>
        </w:rPr>
        <w:t xml:space="preserve"> 2016</w:t>
      </w:r>
      <w:r>
        <w:rPr>
          <w:szCs w:val="24"/>
        </w:rPr>
        <w:t xml:space="preserve"> r. przez</w:t>
      </w:r>
      <w:r w:rsidR="00656BFF">
        <w:rPr>
          <w:szCs w:val="24"/>
        </w:rPr>
        <w:t xml:space="preserve"> </w:t>
      </w:r>
      <w:r w:rsidR="00656BFF" w:rsidRPr="00F9573A">
        <w:t xml:space="preserve">przewodniczącego Wojewódzkiej Komisji Lekarskiej                             w Białymstoku, lek. med. Krzysztofa </w:t>
      </w:r>
      <w:proofErr w:type="spellStart"/>
      <w:r w:rsidR="00656BFF" w:rsidRPr="00F9573A">
        <w:t>Chętnika</w:t>
      </w:r>
      <w:proofErr w:type="spellEnd"/>
      <w:r w:rsidR="00656BFF" w:rsidRPr="00F9573A">
        <w:t xml:space="preserve"> oraz sekretarza Wojewódzkiej Komisji Lekarskiej w Białymstoku, mgr </w:t>
      </w:r>
      <w:r w:rsidR="00656BFF">
        <w:t>Joannę Chrościńską</w:t>
      </w:r>
      <w:r w:rsidR="00656BFF" w:rsidRPr="00F9573A">
        <w:t>.</w:t>
      </w:r>
    </w:p>
    <w:p w:rsidR="00697D37" w:rsidRDefault="00697D37" w:rsidP="00697D37">
      <w:pPr>
        <w:jc w:val="both"/>
        <w:rPr>
          <w:sz w:val="24"/>
        </w:rPr>
      </w:pPr>
      <w:r>
        <w:rPr>
          <w:sz w:val="24"/>
        </w:rPr>
        <w:tab/>
        <w:t>Kontrolę przeprowadzono na podstawie art. 26 ust. 2a, ustawy z dnia 21 listopada 1967r. o powszechnym obowiązku obrony Rzeczypospolitej Polsk</w:t>
      </w:r>
      <w:r w:rsidR="00656BFF">
        <w:rPr>
          <w:sz w:val="24"/>
        </w:rPr>
        <w:t xml:space="preserve">iej (Dz. U. z 2015 r., </w:t>
      </w:r>
      <w:r w:rsidR="00656BFF">
        <w:rPr>
          <w:sz w:val="24"/>
        </w:rPr>
        <w:br/>
        <w:t>poz. 827</w:t>
      </w:r>
      <w:r>
        <w:rPr>
          <w:sz w:val="24"/>
        </w:rPr>
        <w:t xml:space="preserve">,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 xml:space="preserve">. zm.). </w:t>
      </w:r>
    </w:p>
    <w:p w:rsidR="00697D37" w:rsidRDefault="00697D37" w:rsidP="00697D3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</w:t>
      </w:r>
      <w:r w:rsidR="00656BFF">
        <w:rPr>
          <w:sz w:val="24"/>
          <w:szCs w:val="24"/>
        </w:rPr>
        <w:t>ie kwalifikacji wojskowej w 2016</w:t>
      </w:r>
      <w:r>
        <w:rPr>
          <w:sz w:val="24"/>
          <w:szCs w:val="24"/>
        </w:rPr>
        <w:t xml:space="preserve"> roku.</w:t>
      </w:r>
    </w:p>
    <w:p w:rsidR="00697D37" w:rsidRDefault="00697D37" w:rsidP="00697D37">
      <w:pPr>
        <w:jc w:val="both"/>
        <w:rPr>
          <w:sz w:val="24"/>
          <w:szCs w:val="24"/>
        </w:rPr>
      </w:pPr>
    </w:p>
    <w:p w:rsidR="00697D37" w:rsidRDefault="00697D37" w:rsidP="00697D37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697D37" w:rsidRDefault="00697D37" w:rsidP="00697D37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</w:t>
      </w:r>
      <w:r w:rsidR="00656BFF">
        <w:rPr>
          <w:sz w:val="24"/>
          <w:szCs w:val="24"/>
        </w:rPr>
        <w:t>ce kwalifikacji wojskowej w 2016</w:t>
      </w:r>
      <w:r>
        <w:rPr>
          <w:sz w:val="24"/>
          <w:szCs w:val="24"/>
        </w:rPr>
        <w:t xml:space="preserve"> r.</w:t>
      </w:r>
    </w:p>
    <w:p w:rsidR="00697D37" w:rsidRDefault="00697D37" w:rsidP="00697D37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697D37" w:rsidRDefault="00697D37" w:rsidP="00697D37">
      <w:pPr>
        <w:pStyle w:val="Tekstpodstawowy"/>
        <w:rPr>
          <w:sz w:val="24"/>
          <w:szCs w:val="24"/>
        </w:rPr>
      </w:pPr>
    </w:p>
    <w:p w:rsidR="00697D37" w:rsidRDefault="00697D37" w:rsidP="00697D37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697D37" w:rsidRDefault="00697D37" w:rsidP="00697D37">
      <w:pPr>
        <w:pStyle w:val="Tekstpodstawowywcity"/>
        <w:jc w:val="both"/>
      </w:pPr>
    </w:p>
    <w:p w:rsidR="00697D37" w:rsidRDefault="00697D37" w:rsidP="00697D37">
      <w:pPr>
        <w:pStyle w:val="Tekstpodstawowywcity"/>
        <w:ind w:firstLine="0"/>
        <w:jc w:val="both"/>
      </w:pPr>
      <w:r>
        <w:t>Ad 1.</w:t>
      </w:r>
    </w:p>
    <w:p w:rsidR="00697D37" w:rsidRDefault="00697D37" w:rsidP="00697D3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Siedzibą Powiatowej Komisji Lekarskiej Nr 13 w Sokółce są pomieszczenia Starostwa Powiatowego w Sokółce przy ul. Marszałka Józefa Piłsudskiego 8. Do prac komisji zaadaptowano jeden lokal. Nie wnosi się uwag do funkcjonalności i estetyki użytkowanego pomieszczenia. Wyposażenie lokalu zapewnia przeprowadzanie badań lekarskich </w:t>
      </w:r>
      <w:r>
        <w:rPr>
          <w:sz w:val="24"/>
          <w:szCs w:val="24"/>
        </w:rPr>
        <w:br/>
        <w:t>z zapewnieniem intymności badanych przy jednoczesnym sprawnym uzupełnianiu ewidencji wojskowej. Osoby wezwane, zgłaszały się do kwalifikacji wojskowej o godz. 8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  <w:t xml:space="preserve">na wezwanie oczekiwały w obszernym holu. Miały zapewniony dostęp do aktualnej prasy, </w:t>
      </w:r>
      <w:r>
        <w:rPr>
          <w:sz w:val="24"/>
          <w:szCs w:val="24"/>
        </w:rPr>
        <w:br/>
        <w:t>informatorów dot. służby wojskowej i telewizji.</w:t>
      </w:r>
    </w:p>
    <w:p w:rsidR="00697D37" w:rsidRDefault="00697D37" w:rsidP="00697D37">
      <w:pPr>
        <w:jc w:val="both"/>
        <w:rPr>
          <w:sz w:val="24"/>
        </w:rPr>
      </w:pPr>
      <w:r>
        <w:rPr>
          <w:sz w:val="24"/>
        </w:rPr>
        <w:tab/>
      </w:r>
    </w:p>
    <w:p w:rsidR="00697D37" w:rsidRDefault="00697D37" w:rsidP="00697D37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 xml:space="preserve">Powiatowa Komisja Lekarska Nr 13 w Sokółce </w:t>
      </w:r>
      <w:r>
        <w:rPr>
          <w:sz w:val="24"/>
        </w:rPr>
        <w:t xml:space="preserve">pracowała w pełnym składzie osobowym: </w:t>
      </w:r>
    </w:p>
    <w:p w:rsidR="00697D37" w:rsidRDefault="00697D37" w:rsidP="00697D3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lek. med. Irena </w:t>
      </w:r>
      <w:proofErr w:type="spellStart"/>
      <w:r>
        <w:rPr>
          <w:sz w:val="24"/>
          <w:szCs w:val="24"/>
        </w:rPr>
        <w:t>Reut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przewodnicząca,</w:t>
      </w:r>
    </w:p>
    <w:p w:rsidR="00697D37" w:rsidRDefault="00656BFF" w:rsidP="00697D3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Agnieszka Zubrzycka</w:t>
      </w:r>
      <w:r w:rsidR="00E25586">
        <w:rPr>
          <w:sz w:val="24"/>
          <w:szCs w:val="24"/>
        </w:rPr>
        <w:tab/>
      </w:r>
      <w:r w:rsidR="00E25586">
        <w:rPr>
          <w:sz w:val="24"/>
          <w:szCs w:val="24"/>
        </w:rPr>
        <w:tab/>
      </w:r>
      <w:r w:rsidR="00697D37">
        <w:rPr>
          <w:sz w:val="24"/>
          <w:szCs w:val="24"/>
        </w:rPr>
        <w:tab/>
        <w:t>-</w:t>
      </w:r>
      <w:r w:rsidR="00697D37">
        <w:rPr>
          <w:sz w:val="24"/>
          <w:szCs w:val="24"/>
        </w:rPr>
        <w:tab/>
        <w:t>średni personel medyczny,</w:t>
      </w:r>
    </w:p>
    <w:p w:rsidR="00E25586" w:rsidRDefault="00E25586" w:rsidP="00697D37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Ewa Borys</w:t>
      </w:r>
      <w:r w:rsidR="00697D37">
        <w:rPr>
          <w:sz w:val="24"/>
          <w:szCs w:val="24"/>
        </w:rPr>
        <w:tab/>
      </w:r>
      <w:r w:rsidR="00697D37">
        <w:rPr>
          <w:sz w:val="24"/>
          <w:szCs w:val="24"/>
        </w:rPr>
        <w:tab/>
      </w:r>
      <w:r w:rsidR="00697D37">
        <w:rPr>
          <w:sz w:val="24"/>
          <w:szCs w:val="24"/>
        </w:rPr>
        <w:tab/>
      </w:r>
      <w:r w:rsidR="00697D37">
        <w:rPr>
          <w:sz w:val="24"/>
          <w:szCs w:val="24"/>
        </w:rPr>
        <w:tab/>
        <w:t>-</w:t>
      </w:r>
      <w:r w:rsidR="00697D37">
        <w:rPr>
          <w:sz w:val="24"/>
          <w:szCs w:val="24"/>
        </w:rPr>
        <w:tab/>
        <w:t>pracow</w:t>
      </w:r>
      <w:r>
        <w:rPr>
          <w:sz w:val="24"/>
          <w:szCs w:val="24"/>
        </w:rPr>
        <w:t>nik Starostwa, pełniąca funkcję</w:t>
      </w:r>
    </w:p>
    <w:p w:rsidR="00697D37" w:rsidRDefault="00697D37" w:rsidP="00E25586">
      <w:pPr>
        <w:pStyle w:val="Tekstpodstawowywcity2"/>
        <w:spacing w:after="0" w:line="240" w:lineRule="auto"/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sekretarza</w:t>
      </w:r>
    </w:p>
    <w:p w:rsidR="00697D37" w:rsidRDefault="00697D37" w:rsidP="00697D37">
      <w:pPr>
        <w:pStyle w:val="Tekstpodstawowywcity"/>
        <w:ind w:firstLine="0"/>
        <w:jc w:val="both"/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</w:t>
      </w:r>
      <w:r w:rsidR="00753DBC">
        <w:rPr>
          <w:szCs w:val="24"/>
        </w:rPr>
        <w:t>zgodny jest z zarządzeniem Nr 9/2016 Wojewody Podlaskiego z dnia 26 stycznia 2016</w:t>
      </w:r>
      <w:r>
        <w:rPr>
          <w:szCs w:val="24"/>
        </w:rPr>
        <w:t xml:space="preserve"> r. w sprawie wojewódzkiej komisji lekarskiej i powiatowych komisji lekarskich, zmienionym </w:t>
      </w:r>
      <w:r w:rsidR="00753DBC">
        <w:rPr>
          <w:szCs w:val="24"/>
        </w:rPr>
        <w:t>zarządzeniem Nr 25/2016 Wojewody Podlaskiego z dnia 4 marca 2016</w:t>
      </w:r>
      <w:r>
        <w:rPr>
          <w:szCs w:val="24"/>
        </w:rPr>
        <w:t xml:space="preserve"> r.</w:t>
      </w:r>
    </w:p>
    <w:p w:rsidR="00697D37" w:rsidRDefault="00697D37" w:rsidP="00697D37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697D37" w:rsidRDefault="00697D37" w:rsidP="00697D37">
      <w:pPr>
        <w:pStyle w:val="Tekstpodstawowywcity"/>
        <w:ind w:firstLine="0"/>
        <w:jc w:val="both"/>
      </w:pPr>
    </w:p>
    <w:p w:rsidR="00697D37" w:rsidRDefault="00697D37" w:rsidP="00697D37">
      <w:pPr>
        <w:pStyle w:val="Tekstpodstawowywcity"/>
        <w:ind w:firstLine="0"/>
        <w:jc w:val="both"/>
      </w:pPr>
    </w:p>
    <w:p w:rsidR="00697D37" w:rsidRDefault="00697D37" w:rsidP="00697D37">
      <w:pPr>
        <w:pStyle w:val="Tekstpodstawowywcity"/>
        <w:ind w:firstLine="0"/>
        <w:jc w:val="both"/>
      </w:pPr>
      <w:r>
        <w:t>Ad 2.</w:t>
      </w:r>
    </w:p>
    <w:p w:rsidR="00697D37" w:rsidRDefault="00697D37" w:rsidP="00697D37">
      <w:pPr>
        <w:pStyle w:val="Tekstpodstawowywcity"/>
        <w:ind w:firstLine="0"/>
        <w:jc w:val="both"/>
      </w:pPr>
    </w:p>
    <w:p w:rsidR="00E15339" w:rsidRDefault="00697D37" w:rsidP="00E15339">
      <w:pPr>
        <w:pStyle w:val="Tekstpodstawowywcity"/>
        <w:jc w:val="both"/>
      </w:pPr>
      <w:r>
        <w:t>Kontroli poddano wydane decyzje Powiatowej Komisji Lekarskiej Nr 1</w:t>
      </w:r>
      <w:r w:rsidR="00E15339">
        <w:t xml:space="preserve">3 w Sokółce </w:t>
      </w:r>
      <w:r w:rsidR="00E15339">
        <w:br/>
        <w:t>w okresie do dnia 02 marca</w:t>
      </w:r>
      <w:r>
        <w:t xml:space="preserve"> br. włącznie. Ustalono, że or</w:t>
      </w:r>
      <w:r w:rsidR="00E15339">
        <w:t xml:space="preserve">zeczenia pod względem </w:t>
      </w:r>
      <w:proofErr w:type="spellStart"/>
      <w:r w:rsidR="00E15339">
        <w:t>formalno</w:t>
      </w:r>
      <w:proofErr w:type="spellEnd"/>
      <w:r>
        <w:t>– prawnym odpowiadają wymogom Kodeksu postępowania administracyjnego w zakresie konstrukcji decyzji administracyjnej. Orzeczenia są podpisane przez przewodnic</w:t>
      </w:r>
      <w:r w:rsidR="00E15339">
        <w:t xml:space="preserve">zącego, oraz sekretarza – wraz </w:t>
      </w:r>
      <w:r>
        <w:t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</w:t>
      </w:r>
      <w:r w:rsidR="00E15339">
        <w:t xml:space="preserve">sji lekarskich w tych sprawach </w:t>
      </w:r>
      <w:r>
        <w:t xml:space="preserve">( Dz. U. Nr 151, poz. 1595 z </w:t>
      </w:r>
      <w:proofErr w:type="spellStart"/>
      <w:r>
        <w:t>późn</w:t>
      </w:r>
      <w:proofErr w:type="spellEnd"/>
      <w:r>
        <w:t>. zm.), zawierają także uzasadnienia faktyczne. Ponadto oryginały lub kopie dokumentacji medycznej osób wzywanych włączane są do akt</w:t>
      </w:r>
      <w:r w:rsidR="00E15339">
        <w:t xml:space="preserve"> osobowych badanych.</w:t>
      </w:r>
    </w:p>
    <w:p w:rsidR="00E15339" w:rsidRDefault="00E15339" w:rsidP="00E15339">
      <w:pPr>
        <w:pStyle w:val="Tekstpodstawowywcity"/>
        <w:jc w:val="both"/>
      </w:pPr>
      <w:r>
        <w:t>Orzeczenia Powiatowej Komisji Lekarskiej Nr 13 w Sokółce zostały również skontrolowane w zakresie ustalania stopnia zdolności osób do pełnienia czynnej służby wojskowej. Nie stwierdzono przypadków niewłaściwej kwalifikacji zdrowotnej osób stających do kwalifikacji..</w:t>
      </w:r>
    </w:p>
    <w:p w:rsidR="00E15339" w:rsidRDefault="00E15339" w:rsidP="00E1533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Kontroli poddano także księgę orzeczeń lekarskich – nie wnosi się uwag do sposobu jej prowadzenia. Ekspertyzy, na które kierowane są osoby podlegające kwalifikacji wykonywane są terminowo.</w:t>
      </w:r>
    </w:p>
    <w:p w:rsidR="00697D37" w:rsidRDefault="00697D37" w:rsidP="00E15339">
      <w:pPr>
        <w:pStyle w:val="Tekstpodstawowywcity"/>
        <w:jc w:val="both"/>
      </w:pPr>
      <w:r>
        <w:rPr>
          <w:szCs w:val="24"/>
        </w:rPr>
        <w:t>Osobom kontrolowanym, na bieżąco udzielano instruktażu w całym zakresie kontrolowanej problematyki.</w:t>
      </w:r>
    </w:p>
    <w:p w:rsidR="00697D37" w:rsidRDefault="00697D37" w:rsidP="00697D37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Stwierdzono, że dokumentacja </w:t>
      </w:r>
      <w:r>
        <w:t xml:space="preserve">Powiatowej Komisji Lekarskiej Nr 13 w Sokółce  </w:t>
      </w:r>
      <w:r>
        <w:rPr>
          <w:szCs w:val="24"/>
        </w:rPr>
        <w:t xml:space="preserve">prowadzona jest bardzo dobrze. W ocenie kontrolującego na podkreślenie zasługuje bardzo sprawna organizacja pracy Powiatowej Komisji Lekarskiej Nr </w:t>
      </w:r>
      <w:r>
        <w:t>13 w Sokółce</w:t>
      </w:r>
      <w:r>
        <w:rPr>
          <w:szCs w:val="24"/>
        </w:rPr>
        <w:t xml:space="preserve"> oraz staranne przygotowanie i prowadzenie dokumentacji związanej z kwalifikacją wojskową,</w:t>
      </w:r>
      <w:r>
        <w:t xml:space="preserve"> świadczące </w:t>
      </w:r>
      <w:r>
        <w:br/>
        <w:t>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697D37" w:rsidRDefault="00697D37" w:rsidP="00697D37">
      <w:pPr>
        <w:pStyle w:val="Tekstpodstawowywcity3"/>
      </w:pPr>
      <w:r>
        <w:t>Wyniki kontroli omówiono z Przewodniczącą Powiatowej Komisji Lekar</w:t>
      </w:r>
      <w:r w:rsidR="00835312">
        <w:t xml:space="preserve">skiej Nr 13 </w:t>
      </w:r>
      <w:r w:rsidR="00835312">
        <w:br/>
        <w:t>w Sokółce -</w:t>
      </w:r>
      <w:r>
        <w:t xml:space="preserve"> lek. med.</w:t>
      </w:r>
      <w:r w:rsidR="00835312">
        <w:rPr>
          <w:szCs w:val="24"/>
        </w:rPr>
        <w:t xml:space="preserve"> Ireną </w:t>
      </w:r>
      <w:proofErr w:type="spellStart"/>
      <w:r w:rsidR="00835312">
        <w:rPr>
          <w:szCs w:val="24"/>
        </w:rPr>
        <w:t>Reut</w:t>
      </w:r>
      <w:proofErr w:type="spellEnd"/>
      <w:r w:rsidR="00835312">
        <w:rPr>
          <w:szCs w:val="24"/>
        </w:rPr>
        <w:t xml:space="preserve">, sekretarzem Komisji – Panią Ewą Borys oraz przedstawicielem Starosty Sokólskiego – Panem Dawidem Siwickim. </w:t>
      </w:r>
    </w:p>
    <w:p w:rsidR="00697D37" w:rsidRDefault="00697D37" w:rsidP="00697D37">
      <w:pPr>
        <w:ind w:firstLine="708"/>
        <w:jc w:val="both"/>
        <w:outlineLvl w:val="0"/>
        <w:rPr>
          <w:sz w:val="24"/>
        </w:rPr>
      </w:pPr>
    </w:p>
    <w:p w:rsidR="00697D37" w:rsidRDefault="00697D37" w:rsidP="00697D37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697D37" w:rsidRDefault="00697D37" w:rsidP="00697D37">
      <w:pPr>
        <w:jc w:val="both"/>
        <w:rPr>
          <w:sz w:val="24"/>
        </w:rPr>
      </w:pPr>
    </w:p>
    <w:p w:rsidR="00697D37" w:rsidRDefault="00697D37" w:rsidP="00697D37">
      <w:pPr>
        <w:jc w:val="both"/>
        <w:rPr>
          <w:sz w:val="24"/>
        </w:rPr>
      </w:pPr>
    </w:p>
    <w:p w:rsidR="00697D37" w:rsidRDefault="00697D37" w:rsidP="00697D37">
      <w:pPr>
        <w:pStyle w:val="Nagwek3"/>
        <w:ind w:left="1416"/>
      </w:pPr>
      <w:r>
        <w:t>Z up. Przewodniczącego</w:t>
      </w:r>
    </w:p>
    <w:p w:rsidR="00697D37" w:rsidRDefault="00697D37" w:rsidP="00697D37">
      <w:pPr>
        <w:ind w:left="1416" w:firstLine="708"/>
        <w:jc w:val="center"/>
        <w:rPr>
          <w:sz w:val="24"/>
        </w:rPr>
      </w:pPr>
      <w:r>
        <w:rPr>
          <w:sz w:val="24"/>
        </w:rPr>
        <w:t>Wojewódzkiej Komisji</w:t>
      </w:r>
    </w:p>
    <w:p w:rsidR="00697D37" w:rsidRDefault="00697D37" w:rsidP="00697D37">
      <w:pPr>
        <w:ind w:left="1416" w:firstLine="708"/>
        <w:jc w:val="center"/>
        <w:rPr>
          <w:sz w:val="24"/>
        </w:rPr>
      </w:pPr>
      <w:r>
        <w:rPr>
          <w:sz w:val="24"/>
        </w:rPr>
        <w:t>Lekarskiej w Białymstoku</w:t>
      </w:r>
    </w:p>
    <w:p w:rsidR="00697D37" w:rsidRDefault="00697D37" w:rsidP="00697D37">
      <w:pPr>
        <w:jc w:val="center"/>
        <w:rPr>
          <w:sz w:val="24"/>
        </w:rPr>
      </w:pPr>
    </w:p>
    <w:p w:rsidR="00697D37" w:rsidRDefault="00697D37" w:rsidP="00697D37">
      <w:pPr>
        <w:jc w:val="center"/>
        <w:rPr>
          <w:sz w:val="24"/>
        </w:rPr>
      </w:pPr>
    </w:p>
    <w:p w:rsidR="00697D37" w:rsidRDefault="00952BF9" w:rsidP="00697D37">
      <w:pPr>
        <w:ind w:left="1416" w:firstLine="708"/>
        <w:jc w:val="center"/>
        <w:rPr>
          <w:sz w:val="24"/>
        </w:rPr>
      </w:pPr>
      <w:r>
        <w:rPr>
          <w:sz w:val="24"/>
        </w:rPr>
        <w:t>Joanna CHROŚCIŃSKA</w:t>
      </w:r>
    </w:p>
    <w:p w:rsidR="00697D37" w:rsidRDefault="00697D37" w:rsidP="00697D37">
      <w:pPr>
        <w:ind w:left="1416" w:firstLine="708"/>
        <w:jc w:val="center"/>
        <w:rPr>
          <w:sz w:val="24"/>
        </w:rPr>
      </w:pPr>
      <w:r>
        <w:rPr>
          <w:sz w:val="24"/>
        </w:rPr>
        <w:t>/sekretarz/</w:t>
      </w:r>
    </w:p>
    <w:p w:rsidR="00697D37" w:rsidRDefault="00697D37" w:rsidP="00697D37"/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D37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393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C05D5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1EA5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56BFF"/>
    <w:rsid w:val="00662FBB"/>
    <w:rsid w:val="006910CB"/>
    <w:rsid w:val="00697D37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7AF0"/>
    <w:rsid w:val="0073390B"/>
    <w:rsid w:val="00743561"/>
    <w:rsid w:val="00752035"/>
    <w:rsid w:val="007533F4"/>
    <w:rsid w:val="00753DBC"/>
    <w:rsid w:val="007555CE"/>
    <w:rsid w:val="007604E7"/>
    <w:rsid w:val="00761681"/>
    <w:rsid w:val="007A1F24"/>
    <w:rsid w:val="007B5A8E"/>
    <w:rsid w:val="007C753A"/>
    <w:rsid w:val="007C7925"/>
    <w:rsid w:val="007D17B9"/>
    <w:rsid w:val="007E6A2F"/>
    <w:rsid w:val="007F0C39"/>
    <w:rsid w:val="00804D5E"/>
    <w:rsid w:val="008054EE"/>
    <w:rsid w:val="0082082A"/>
    <w:rsid w:val="008339C1"/>
    <w:rsid w:val="00835312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52BF9"/>
    <w:rsid w:val="0096262C"/>
    <w:rsid w:val="00977BC8"/>
    <w:rsid w:val="0098739E"/>
    <w:rsid w:val="009972A9"/>
    <w:rsid w:val="009A0953"/>
    <w:rsid w:val="009A1AA7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5279C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15339"/>
    <w:rsid w:val="00E25586"/>
    <w:rsid w:val="00E26A13"/>
    <w:rsid w:val="00E50CEA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97D3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97D37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697D3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697D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97D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97D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97D3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97D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97D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97D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97D3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97D3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97D3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97D37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697D3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697D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97D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97D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97D37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97D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97D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97D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97D37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97D3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757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Chrościńska Joanna</cp:lastModifiedBy>
  <cp:revision>9</cp:revision>
  <cp:lastPrinted>2015-03-16T12:45:00Z</cp:lastPrinted>
  <dcterms:created xsi:type="dcterms:W3CDTF">2016-03-07T08:53:00Z</dcterms:created>
  <dcterms:modified xsi:type="dcterms:W3CDTF">2016-03-09T10:51:00Z</dcterms:modified>
</cp:coreProperties>
</file>