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D9A" w:rsidRDefault="00F35D9A" w:rsidP="00F35D9A">
      <w:pPr>
        <w:spacing w:line="276" w:lineRule="auto"/>
        <w:ind w:firstLine="709"/>
        <w:jc w:val="both"/>
        <w:rPr>
          <w:rFonts w:ascii="Garamond" w:hAnsi="Garamond"/>
          <w:bCs/>
        </w:rPr>
      </w:pPr>
      <w:bookmarkStart w:id="0" w:name="_GoBack"/>
      <w:bookmarkEnd w:id="0"/>
      <w:r>
        <w:rPr>
          <w:rFonts w:ascii="Garamond" w:hAnsi="Garamond"/>
          <w:bCs/>
        </w:rPr>
        <w:t>ZAŁĄCZNIK DO PROTOKOŁU</w:t>
      </w:r>
    </w:p>
    <w:p w:rsidR="00F35D9A" w:rsidRDefault="00F35D9A" w:rsidP="00F35D9A">
      <w:pPr>
        <w:spacing w:line="276" w:lineRule="auto"/>
        <w:ind w:firstLine="709"/>
        <w:jc w:val="both"/>
        <w:rPr>
          <w:rFonts w:ascii="Garamond" w:hAnsi="Garamond"/>
          <w:bCs/>
        </w:rPr>
      </w:pPr>
    </w:p>
    <w:p w:rsidR="00F35D9A" w:rsidRDefault="00F35D9A" w:rsidP="00E42495">
      <w:pPr>
        <w:spacing w:line="276" w:lineRule="auto"/>
        <w:ind w:firstLine="709"/>
        <w:jc w:val="both"/>
        <w:rPr>
          <w:rFonts w:ascii="Garamond" w:hAnsi="Garamond"/>
          <w:bCs/>
        </w:rPr>
      </w:pPr>
      <w:r>
        <w:rPr>
          <w:rFonts w:ascii="Garamond" w:hAnsi="Garamond"/>
          <w:bCs/>
        </w:rPr>
        <w:t>Protokół kontroli na str. 3 uzupełnia się (po pier</w:t>
      </w:r>
      <w:r w:rsidR="00F02380">
        <w:rPr>
          <w:rFonts w:ascii="Garamond" w:hAnsi="Garamond"/>
          <w:bCs/>
        </w:rPr>
        <w:t>wszym akapicie) przez dopisanie</w:t>
      </w:r>
      <w:r w:rsidR="00E42495">
        <w:rPr>
          <w:rFonts w:ascii="Garamond" w:hAnsi="Garamond"/>
          <w:bCs/>
        </w:rPr>
        <w:t>:</w:t>
      </w:r>
      <w:r w:rsidR="00F02380">
        <w:rPr>
          <w:rFonts w:ascii="Garamond" w:hAnsi="Garamond"/>
          <w:bCs/>
        </w:rPr>
        <w:t xml:space="preserve"> </w:t>
      </w:r>
      <w:r w:rsidR="00AA4915">
        <w:rPr>
          <w:rFonts w:ascii="Garamond" w:hAnsi="Garamond"/>
          <w:bCs/>
        </w:rPr>
        <w:t>„</w:t>
      </w:r>
      <w:r w:rsidR="00E42495">
        <w:rPr>
          <w:rFonts w:ascii="Garamond" w:hAnsi="Garamond"/>
          <w:bCs/>
        </w:rPr>
        <w:t>Dyrektor</w:t>
      </w:r>
      <w:r w:rsidR="00F02380">
        <w:rPr>
          <w:rFonts w:ascii="Garamond" w:hAnsi="Garamond"/>
          <w:bCs/>
        </w:rPr>
        <w:t xml:space="preserve"> Ośrodka</w:t>
      </w:r>
      <w:r w:rsidR="00E42495">
        <w:rPr>
          <w:rFonts w:ascii="Garamond" w:hAnsi="Garamond"/>
          <w:bCs/>
        </w:rPr>
        <w:t xml:space="preserve"> wyjaśnił</w:t>
      </w:r>
      <w:r w:rsidR="00F02380">
        <w:rPr>
          <w:rFonts w:ascii="Garamond" w:hAnsi="Garamond"/>
          <w:bCs/>
        </w:rPr>
        <w:t>:</w:t>
      </w:r>
      <w:r>
        <w:rPr>
          <w:rFonts w:ascii="Garamond" w:hAnsi="Garamond"/>
          <w:bCs/>
        </w:rPr>
        <w:t xml:space="preserve"> „W roku 2015, biorąc pod uwagę potrzeby podopiecznych, jakie wynikały ze składanych przez nich wniosków o skierowanie do ośrodka, zmieniono godziny pracy ośrodka od 7:00 do 20:00. Dzięki temu zainteresowane osoby mogły w optymalny sposób korzystać z form wsparcia, jakie odpowiadały indywidualnym potrzebom podopiecznych. Godziny pracy realizowane są w systemie pozwalającym w sposób płynny i zgodny z zapotrzebowaniem świadczyć usługi dla osób skierowanych na pobyt w ośrodku. Ośrodek swój system pracy zaplanował tak, by osoby przebywające tu uczestniczyły w zajęciach terapeutycznych 5 dni w tygodniu po minimum 6 godzin dziennie w ramach pobytu dziennego, natomiast osoby skierowane na pobyt całodobowy objęte są specjalistycznym wsparciem przez 7 dni w tygodniu przez 14 godzin dziennie, z zachowaniem minimum 10 godzin na czas wolny i odpoczynek. Usługi są świadczone przez opiekunów/terapeutów na podstawie miesięcznych grafików pracy. Dostosowany system pracy ośrodka odpowiada na rzeczywiste potrzeby zgłaszane przez podopiecznych. W przypadku zajęć popołudniowych, w których uczestniczy nie więcej niż 7 osób jednocześnie zajęcia terapeutyczne realizuje opiekun/terapeuta.”</w:t>
      </w:r>
    </w:p>
    <w:p w:rsidR="00F35D9A" w:rsidRDefault="00FD0080" w:rsidP="00F35D9A">
      <w:pPr>
        <w:spacing w:line="276" w:lineRule="auto"/>
        <w:ind w:firstLine="709"/>
        <w:jc w:val="both"/>
        <w:rPr>
          <w:rFonts w:ascii="Garamond" w:hAnsi="Garamond"/>
          <w:bCs/>
        </w:rPr>
      </w:pPr>
      <w:r>
        <w:rPr>
          <w:rFonts w:ascii="Garamond" w:hAnsi="Garamond"/>
          <w:bCs/>
        </w:rPr>
        <w:t>Protokół kontroli na str. 12</w:t>
      </w:r>
      <w:r w:rsidR="0007370F">
        <w:rPr>
          <w:rFonts w:ascii="Garamond" w:hAnsi="Garamond"/>
          <w:bCs/>
        </w:rPr>
        <w:t>,</w:t>
      </w:r>
      <w:r>
        <w:rPr>
          <w:rFonts w:ascii="Garamond" w:hAnsi="Garamond"/>
          <w:bCs/>
        </w:rPr>
        <w:t xml:space="preserve"> </w:t>
      </w:r>
      <w:r w:rsidR="0007370F">
        <w:rPr>
          <w:rFonts w:ascii="Garamond" w:hAnsi="Garamond"/>
          <w:bCs/>
        </w:rPr>
        <w:t xml:space="preserve">w trzecim akapicie otrzymuje brzmienie: </w:t>
      </w:r>
      <w:r w:rsidR="00AA4915">
        <w:rPr>
          <w:rFonts w:ascii="Garamond" w:hAnsi="Garamond"/>
          <w:bCs/>
        </w:rPr>
        <w:t>„</w:t>
      </w:r>
      <w:r w:rsidR="0007370F">
        <w:rPr>
          <w:rFonts w:ascii="Garamond" w:hAnsi="Garamond"/>
          <w:bCs/>
        </w:rPr>
        <w:t>Pracownicy, będ</w:t>
      </w:r>
      <w:r w:rsidR="00E42495">
        <w:rPr>
          <w:rFonts w:ascii="Garamond" w:hAnsi="Garamond"/>
          <w:bCs/>
        </w:rPr>
        <w:t>ący członkami zespołu (13 osób)</w:t>
      </w:r>
      <w:r w:rsidR="0007370F">
        <w:rPr>
          <w:rFonts w:ascii="Garamond" w:hAnsi="Garamond"/>
          <w:bCs/>
        </w:rPr>
        <w:t xml:space="preserve"> sprawują opiekę nad 60 – </w:t>
      </w:r>
      <w:proofErr w:type="spellStart"/>
      <w:r w:rsidR="0007370F">
        <w:rPr>
          <w:rFonts w:ascii="Garamond" w:hAnsi="Garamond"/>
          <w:bCs/>
        </w:rPr>
        <w:t>cio</w:t>
      </w:r>
      <w:proofErr w:type="spellEnd"/>
      <w:r w:rsidR="0007370F">
        <w:rPr>
          <w:rFonts w:ascii="Garamond" w:hAnsi="Garamond"/>
          <w:bCs/>
        </w:rPr>
        <w:t xml:space="preserve"> osobową grupą uczestników, poprzez oddziaływania w zakresie realizacji postępowania wspierająco-aktywizującego.</w:t>
      </w:r>
      <w:r w:rsidR="00AA4915">
        <w:rPr>
          <w:rFonts w:ascii="Garamond" w:hAnsi="Garamond"/>
          <w:bCs/>
        </w:rPr>
        <w:t>”</w:t>
      </w:r>
    </w:p>
    <w:p w:rsidR="00400D21" w:rsidRDefault="00BC1ACC" w:rsidP="00BC1ACC">
      <w:pPr>
        <w:spacing w:line="276" w:lineRule="auto"/>
        <w:ind w:firstLine="709"/>
        <w:jc w:val="both"/>
        <w:rPr>
          <w:rFonts w:ascii="Garamond" w:hAnsi="Garamond"/>
          <w:bCs/>
        </w:rPr>
      </w:pPr>
      <w:r>
        <w:rPr>
          <w:rFonts w:ascii="Garamond" w:hAnsi="Garamond"/>
          <w:bCs/>
        </w:rPr>
        <w:t xml:space="preserve">Ustalenia </w:t>
      </w:r>
      <w:r w:rsidR="0096462F">
        <w:rPr>
          <w:rFonts w:ascii="Garamond" w:hAnsi="Garamond"/>
          <w:bCs/>
        </w:rPr>
        <w:t xml:space="preserve">na str. </w:t>
      </w:r>
      <w:r>
        <w:rPr>
          <w:rFonts w:ascii="Garamond" w:hAnsi="Garamond"/>
          <w:bCs/>
        </w:rPr>
        <w:t>12  skreśla się</w:t>
      </w:r>
      <w:r w:rsidR="00400D21">
        <w:rPr>
          <w:rFonts w:ascii="Garamond" w:hAnsi="Garamond"/>
          <w:bCs/>
        </w:rPr>
        <w:t>:</w:t>
      </w:r>
    </w:p>
    <w:p w:rsidR="00F35D9A" w:rsidRDefault="00400D21" w:rsidP="00BC1ACC">
      <w:pPr>
        <w:spacing w:line="276" w:lineRule="auto"/>
        <w:ind w:firstLine="709"/>
        <w:jc w:val="both"/>
        <w:rPr>
          <w:rFonts w:ascii="Garamond" w:hAnsi="Garamond"/>
          <w:b/>
        </w:rPr>
      </w:pPr>
      <w:r>
        <w:rPr>
          <w:rFonts w:ascii="Garamond" w:hAnsi="Garamond"/>
          <w:bCs/>
        </w:rPr>
        <w:t>-</w:t>
      </w:r>
      <w:r w:rsidR="00BC1ACC">
        <w:rPr>
          <w:rFonts w:ascii="Garamond" w:hAnsi="Garamond"/>
          <w:bCs/>
        </w:rPr>
        <w:t xml:space="preserve"> od czwartego akapitu</w:t>
      </w:r>
      <w:r w:rsidR="00763A92">
        <w:rPr>
          <w:rFonts w:ascii="Garamond" w:hAnsi="Garamond"/>
          <w:bCs/>
        </w:rPr>
        <w:t xml:space="preserve"> od słów:</w:t>
      </w:r>
      <w:r w:rsidR="00BC1ACC">
        <w:rPr>
          <w:rFonts w:ascii="Garamond" w:hAnsi="Garamond"/>
          <w:bCs/>
        </w:rPr>
        <w:t xml:space="preserve"> </w:t>
      </w:r>
      <w:r w:rsidR="00AA4915">
        <w:rPr>
          <w:rFonts w:ascii="Garamond" w:hAnsi="Garamond"/>
          <w:bCs/>
        </w:rPr>
        <w:t>„</w:t>
      </w:r>
      <w:r w:rsidR="00763A92">
        <w:rPr>
          <w:rFonts w:ascii="Garamond" w:hAnsi="Garamond"/>
          <w:bCs/>
        </w:rPr>
        <w:t xml:space="preserve">Jednym z zadań określonych… </w:t>
      </w:r>
      <w:r w:rsidR="00BC1ACC">
        <w:rPr>
          <w:rFonts w:ascii="Garamond" w:hAnsi="Garamond"/>
          <w:bCs/>
        </w:rPr>
        <w:t xml:space="preserve">do słów: </w:t>
      </w:r>
      <w:r w:rsidR="00383F24">
        <w:rPr>
          <w:rFonts w:ascii="Garamond" w:hAnsi="Garamond"/>
          <w:bCs/>
        </w:rPr>
        <w:t xml:space="preserve">określonej jako rehabilitacja zawodowa świadczona </w:t>
      </w:r>
      <w:r w:rsidR="00763A92">
        <w:rPr>
          <w:rFonts w:ascii="Garamond" w:hAnsi="Garamond"/>
          <w:bCs/>
        </w:rPr>
        <w:t>w Zakładzie Aktywności Zawodowej.</w:t>
      </w:r>
      <w:r w:rsidR="00AA4915">
        <w:rPr>
          <w:rFonts w:ascii="Garamond" w:hAnsi="Garamond"/>
          <w:bCs/>
        </w:rPr>
        <w:t>”</w:t>
      </w:r>
      <w:r w:rsidR="00763A92" w:rsidRPr="00763A92">
        <w:rPr>
          <w:rFonts w:ascii="Garamond" w:hAnsi="Garamond"/>
          <w:b/>
          <w:bCs/>
        </w:rPr>
        <w:t xml:space="preserve"> </w:t>
      </w:r>
    </w:p>
    <w:p w:rsidR="00F35D9A" w:rsidRDefault="00F35D9A" w:rsidP="00F5075F">
      <w:pPr>
        <w:spacing w:line="276" w:lineRule="auto"/>
        <w:ind w:firstLine="709"/>
        <w:jc w:val="both"/>
        <w:rPr>
          <w:rFonts w:ascii="Garamond" w:hAnsi="Garamond"/>
          <w:bCs/>
        </w:rPr>
      </w:pPr>
      <w:r>
        <w:rPr>
          <w:rFonts w:ascii="Garamond" w:hAnsi="Garamond"/>
          <w:bCs/>
        </w:rPr>
        <w:t xml:space="preserve">- od słów: </w:t>
      </w:r>
      <w:r w:rsidR="00AA4915">
        <w:rPr>
          <w:rFonts w:ascii="Garamond" w:hAnsi="Garamond"/>
          <w:bCs/>
        </w:rPr>
        <w:t>„</w:t>
      </w:r>
      <w:r>
        <w:rPr>
          <w:rFonts w:ascii="Garamond" w:hAnsi="Garamond"/>
          <w:b/>
          <w:bCs/>
        </w:rPr>
        <w:t>Zgodnie z interpretacją z Ministerstwa Pracy i Polityki Społecznej…</w:t>
      </w:r>
      <w:r w:rsidR="00AA4915">
        <w:rPr>
          <w:rFonts w:ascii="Garamond" w:hAnsi="Garamond"/>
          <w:bCs/>
        </w:rPr>
        <w:t xml:space="preserve"> </w:t>
      </w:r>
      <w:r>
        <w:rPr>
          <w:rFonts w:ascii="Garamond" w:hAnsi="Garamond"/>
          <w:bCs/>
        </w:rPr>
        <w:t xml:space="preserve"> do słów na str. 13, akapit drugi: </w:t>
      </w:r>
      <w:r w:rsidR="00AA4915">
        <w:rPr>
          <w:rFonts w:ascii="Garamond" w:hAnsi="Garamond"/>
          <w:bCs/>
        </w:rPr>
        <w:t>„</w:t>
      </w:r>
      <w:r>
        <w:rPr>
          <w:rFonts w:ascii="Garamond" w:hAnsi="Garamond"/>
          <w:bCs/>
        </w:rPr>
        <w:t>…m.in. w szczególności związanej z brakiem możliwości skierowania osoby do warsztatu terapii zajęciowej albo</w:t>
      </w:r>
      <w:r w:rsidR="00AA4915">
        <w:rPr>
          <w:rFonts w:ascii="Garamond" w:hAnsi="Garamond"/>
          <w:bCs/>
        </w:rPr>
        <w:t xml:space="preserve"> braku możliwości zatrudnienia.”</w:t>
      </w:r>
      <w:r>
        <w:rPr>
          <w:rFonts w:ascii="Garamond" w:hAnsi="Garamond"/>
          <w:bCs/>
        </w:rPr>
        <w:t xml:space="preserve"> </w:t>
      </w:r>
    </w:p>
    <w:p w:rsidR="00F35D9A" w:rsidRDefault="00F35D9A" w:rsidP="00F35D9A">
      <w:pPr>
        <w:widowControl w:val="0"/>
        <w:autoSpaceDE w:val="0"/>
        <w:autoSpaceDN w:val="0"/>
        <w:spacing w:line="276" w:lineRule="auto"/>
        <w:ind w:firstLine="709"/>
        <w:jc w:val="both"/>
        <w:rPr>
          <w:rFonts w:ascii="Garamond" w:hAnsi="Garamond"/>
          <w:color w:val="000000"/>
          <w:spacing w:val="-1"/>
        </w:rPr>
      </w:pPr>
      <w:r>
        <w:rPr>
          <w:rFonts w:ascii="Garamond" w:hAnsi="Garamond"/>
          <w:bCs/>
        </w:rPr>
        <w:t xml:space="preserve">Protokół kontroli na str. 12 uzupełnia się przez dopisanie: </w:t>
      </w:r>
      <w:r w:rsidR="00AA4915">
        <w:rPr>
          <w:rFonts w:ascii="Garamond" w:hAnsi="Garamond"/>
          <w:bCs/>
        </w:rPr>
        <w:t>„</w:t>
      </w:r>
      <w:r>
        <w:rPr>
          <w:rFonts w:ascii="Garamond" w:hAnsi="Garamond"/>
          <w:bCs/>
        </w:rPr>
        <w:t>Dyrektor Środowiskowego Domu Samopomocy w Lipniaku wyjaśnił, że „…</w:t>
      </w:r>
      <w:r>
        <w:rPr>
          <w:rFonts w:ascii="Garamond" w:hAnsi="Garamond"/>
          <w:color w:val="000000"/>
        </w:rPr>
        <w:t xml:space="preserve">działanie Ośrodka Wsparcia w Lipniaku odpowiada na zapotrzebowanie </w:t>
      </w:r>
      <w:r>
        <w:rPr>
          <w:rFonts w:ascii="Garamond" w:hAnsi="Garamond"/>
          <w:color w:val="000000"/>
          <w:spacing w:val="-2"/>
        </w:rPr>
        <w:t xml:space="preserve">klientów. Osoby chcąc korzystać ze wsparcia samodzielnie składają wnioski o skierowanie na pobyt w </w:t>
      </w:r>
      <w:r>
        <w:rPr>
          <w:rFonts w:ascii="Garamond" w:hAnsi="Garamond"/>
          <w:color w:val="000000"/>
          <w:spacing w:val="3"/>
        </w:rPr>
        <w:t xml:space="preserve">Ośrodku. Po analizie kryteriów formalnych wydawana jest decyzja kierująca bądź odmowna. </w:t>
      </w:r>
      <w:r>
        <w:rPr>
          <w:rFonts w:ascii="Garamond" w:hAnsi="Garamond"/>
          <w:color w:val="000000"/>
          <w:spacing w:val="-1"/>
        </w:rPr>
        <w:t>Oczywistym jest, że szczególna sytuacja osób z zaburzeniami psychicznymi, które podejmują decyzję</w:t>
      </w:r>
      <w:r>
        <w:rPr>
          <w:rFonts w:ascii="Garamond" w:hAnsi="Garamond"/>
        </w:rPr>
        <w:t xml:space="preserve"> o </w:t>
      </w:r>
      <w:r>
        <w:rPr>
          <w:rFonts w:ascii="Garamond" w:hAnsi="Garamond"/>
          <w:color w:val="000000"/>
        </w:rPr>
        <w:t xml:space="preserve">zatrudnieniu nie zwalnia ich z obowiązku dokładania wszelkich starań o dbałość o własne zdrowie i </w:t>
      </w:r>
      <w:r>
        <w:rPr>
          <w:rFonts w:ascii="Garamond" w:hAnsi="Garamond"/>
          <w:color w:val="000000"/>
          <w:spacing w:val="2"/>
        </w:rPr>
        <w:t xml:space="preserve">samopoczucie. Jeżeli szansę powrotu lub utrzymania swojego zatrudnienia widzą w korzystaniu ze </w:t>
      </w:r>
      <w:r>
        <w:rPr>
          <w:rFonts w:ascii="Garamond" w:hAnsi="Garamond"/>
          <w:color w:val="000000"/>
          <w:spacing w:val="-2"/>
        </w:rPr>
        <w:t>specjalistycznego wsparcia Ośrodka, miejsca im znanego i uznanego za godne zaufania, bezpiecznego</w:t>
      </w:r>
      <w:r>
        <w:rPr>
          <w:rFonts w:ascii="Garamond" w:hAnsi="Garamond"/>
        </w:rPr>
        <w:t xml:space="preserve"> i </w:t>
      </w:r>
      <w:r>
        <w:rPr>
          <w:rFonts w:ascii="Garamond" w:hAnsi="Garamond"/>
          <w:color w:val="000000"/>
          <w:spacing w:val="-1"/>
        </w:rPr>
        <w:t xml:space="preserve">sprawdzonego, co ma niebagatelne znaczenie zważywszy na stan zdrowia klienta, to do nas należy </w:t>
      </w:r>
      <w:r>
        <w:rPr>
          <w:rFonts w:ascii="Garamond" w:hAnsi="Garamond"/>
          <w:color w:val="000000"/>
          <w:spacing w:val="5"/>
        </w:rPr>
        <w:t xml:space="preserve">zapewnienie im oczekiwanego wsparcia, tak by osoba taka mogła w pełni realizować swoje </w:t>
      </w:r>
      <w:r>
        <w:rPr>
          <w:rFonts w:ascii="Garamond" w:hAnsi="Garamond"/>
          <w:color w:val="000000"/>
          <w:spacing w:val="-1"/>
        </w:rPr>
        <w:t>obowiązki społeczne, zawodowe i rodzinne.</w:t>
      </w:r>
    </w:p>
    <w:p w:rsidR="00F35D9A" w:rsidRDefault="00F35D9A" w:rsidP="00AA4915">
      <w:pPr>
        <w:widowControl w:val="0"/>
        <w:autoSpaceDE w:val="0"/>
        <w:autoSpaceDN w:val="0"/>
        <w:spacing w:line="276" w:lineRule="auto"/>
        <w:jc w:val="both"/>
        <w:rPr>
          <w:rFonts w:ascii="Garamond" w:hAnsi="Garamond"/>
          <w:color w:val="000000"/>
          <w:spacing w:val="-1"/>
        </w:rPr>
      </w:pPr>
      <w:r>
        <w:rPr>
          <w:rFonts w:ascii="Garamond" w:hAnsi="Garamond" w:cs="Arial"/>
          <w:color w:val="000000"/>
          <w:spacing w:val="1"/>
        </w:rPr>
        <w:t>Je</w:t>
      </w:r>
      <w:r>
        <w:rPr>
          <w:rFonts w:ascii="Garamond" w:hAnsi="Garamond"/>
          <w:color w:val="000000"/>
          <w:spacing w:val="1"/>
        </w:rPr>
        <w:t>ś</w:t>
      </w:r>
      <w:r>
        <w:rPr>
          <w:rFonts w:ascii="Garamond" w:hAnsi="Garamond" w:cs="Arial"/>
          <w:color w:val="000000"/>
          <w:spacing w:val="1"/>
        </w:rPr>
        <w:t>li chodzi o obj</w:t>
      </w:r>
      <w:r>
        <w:rPr>
          <w:rFonts w:ascii="Garamond" w:hAnsi="Garamond"/>
          <w:color w:val="000000"/>
          <w:spacing w:val="1"/>
        </w:rPr>
        <w:t>ę</w:t>
      </w:r>
      <w:r>
        <w:rPr>
          <w:rFonts w:ascii="Garamond" w:hAnsi="Garamond" w:cs="Arial"/>
          <w:color w:val="000000"/>
          <w:spacing w:val="1"/>
        </w:rPr>
        <w:t>cie w/w os</w:t>
      </w:r>
      <w:r>
        <w:rPr>
          <w:rFonts w:ascii="Garamond" w:hAnsi="Garamond"/>
          <w:color w:val="000000"/>
          <w:spacing w:val="1"/>
        </w:rPr>
        <w:t>ó</w:t>
      </w:r>
      <w:r>
        <w:rPr>
          <w:rFonts w:ascii="Garamond" w:hAnsi="Garamond" w:cs="Arial"/>
          <w:color w:val="000000"/>
          <w:spacing w:val="1"/>
        </w:rPr>
        <w:t>b specjalistycznymi us</w:t>
      </w:r>
      <w:r>
        <w:rPr>
          <w:rFonts w:ascii="Garamond" w:hAnsi="Garamond"/>
          <w:color w:val="000000"/>
          <w:spacing w:val="1"/>
        </w:rPr>
        <w:t>ł</w:t>
      </w:r>
      <w:r>
        <w:rPr>
          <w:rFonts w:ascii="Garamond" w:hAnsi="Garamond" w:cs="Arial"/>
          <w:color w:val="000000"/>
          <w:spacing w:val="1"/>
        </w:rPr>
        <w:t>ugami opieku</w:t>
      </w:r>
      <w:r>
        <w:rPr>
          <w:rFonts w:ascii="Garamond" w:hAnsi="Garamond"/>
          <w:color w:val="000000"/>
          <w:spacing w:val="1"/>
        </w:rPr>
        <w:t>ń</w:t>
      </w:r>
      <w:r>
        <w:rPr>
          <w:rFonts w:ascii="Garamond" w:hAnsi="Garamond" w:cs="Arial"/>
          <w:color w:val="000000"/>
          <w:spacing w:val="1"/>
        </w:rPr>
        <w:t xml:space="preserve">czymi </w:t>
      </w:r>
      <w:r>
        <w:rPr>
          <w:rFonts w:ascii="Garamond" w:hAnsi="Garamond"/>
          <w:color w:val="000000"/>
          <w:spacing w:val="1"/>
        </w:rPr>
        <w:t>ś</w:t>
      </w:r>
      <w:r>
        <w:rPr>
          <w:rFonts w:ascii="Garamond" w:hAnsi="Garamond" w:cs="Arial"/>
          <w:color w:val="000000"/>
          <w:spacing w:val="1"/>
        </w:rPr>
        <w:t xml:space="preserve">wiadczonymi w miejscu </w:t>
      </w:r>
      <w:r>
        <w:rPr>
          <w:rFonts w:ascii="Garamond" w:hAnsi="Garamond" w:cs="Arial"/>
          <w:color w:val="000000"/>
        </w:rPr>
        <w:t>zamieszkania, nale</w:t>
      </w:r>
      <w:r>
        <w:rPr>
          <w:rFonts w:ascii="Garamond" w:hAnsi="Garamond"/>
          <w:color w:val="000000"/>
        </w:rPr>
        <w:t>żą</w:t>
      </w:r>
      <w:r>
        <w:rPr>
          <w:rFonts w:ascii="Garamond" w:hAnsi="Garamond" w:cs="Arial"/>
          <w:color w:val="000000"/>
        </w:rPr>
        <w:t xml:space="preserve"> one do kompetencji gminy. Nie jest kompetencj</w:t>
      </w:r>
      <w:r>
        <w:rPr>
          <w:rFonts w:ascii="Garamond" w:hAnsi="Garamond"/>
          <w:color w:val="000000"/>
        </w:rPr>
        <w:t>ą</w:t>
      </w:r>
      <w:r>
        <w:rPr>
          <w:rFonts w:ascii="Garamond" w:hAnsi="Garamond" w:cs="Arial"/>
          <w:color w:val="000000"/>
        </w:rPr>
        <w:t xml:space="preserve"> o</w:t>
      </w:r>
      <w:r>
        <w:rPr>
          <w:rFonts w:ascii="Garamond" w:hAnsi="Garamond"/>
          <w:color w:val="000000"/>
        </w:rPr>
        <w:t>ś</w:t>
      </w:r>
      <w:r>
        <w:rPr>
          <w:rFonts w:ascii="Garamond" w:hAnsi="Garamond" w:cs="Arial"/>
          <w:color w:val="000000"/>
        </w:rPr>
        <w:t>rodka, by poucza</w:t>
      </w:r>
      <w:r>
        <w:rPr>
          <w:rFonts w:ascii="Garamond" w:hAnsi="Garamond"/>
          <w:color w:val="000000"/>
        </w:rPr>
        <w:t>ć</w:t>
      </w:r>
      <w:r>
        <w:rPr>
          <w:rFonts w:ascii="Garamond" w:hAnsi="Garamond" w:cs="Arial"/>
          <w:color w:val="000000"/>
        </w:rPr>
        <w:t xml:space="preserve"> gminy o </w:t>
      </w:r>
      <w:r>
        <w:rPr>
          <w:rFonts w:ascii="Garamond" w:hAnsi="Garamond" w:cs="Arial"/>
          <w:color w:val="000000"/>
          <w:spacing w:val="2"/>
        </w:rPr>
        <w:t>sposobie realizacji zada</w:t>
      </w:r>
      <w:r>
        <w:rPr>
          <w:rFonts w:ascii="Garamond" w:hAnsi="Garamond"/>
          <w:color w:val="000000"/>
          <w:spacing w:val="2"/>
        </w:rPr>
        <w:t>ń</w:t>
      </w:r>
      <w:r>
        <w:rPr>
          <w:rFonts w:ascii="Garamond" w:hAnsi="Garamond" w:cs="Arial"/>
          <w:color w:val="000000"/>
          <w:spacing w:val="2"/>
        </w:rPr>
        <w:t xml:space="preserve"> w</w:t>
      </w:r>
      <w:r>
        <w:rPr>
          <w:rFonts w:ascii="Garamond" w:hAnsi="Garamond"/>
          <w:color w:val="000000"/>
          <w:spacing w:val="2"/>
        </w:rPr>
        <w:t>ł</w:t>
      </w:r>
      <w:r>
        <w:rPr>
          <w:rFonts w:ascii="Garamond" w:hAnsi="Garamond" w:cs="Arial"/>
          <w:color w:val="000000"/>
          <w:spacing w:val="2"/>
        </w:rPr>
        <w:t>asnych. O</w:t>
      </w:r>
      <w:r>
        <w:rPr>
          <w:rFonts w:ascii="Garamond" w:hAnsi="Garamond"/>
          <w:color w:val="000000"/>
          <w:spacing w:val="2"/>
        </w:rPr>
        <w:t>ś</w:t>
      </w:r>
      <w:r>
        <w:rPr>
          <w:rFonts w:ascii="Garamond" w:hAnsi="Garamond" w:cs="Arial"/>
          <w:color w:val="000000"/>
          <w:spacing w:val="2"/>
        </w:rPr>
        <w:t>rodek Wsparcia w Lipniaku staje wobec sytuacji, w kt</w:t>
      </w:r>
      <w:r>
        <w:rPr>
          <w:rFonts w:ascii="Garamond" w:hAnsi="Garamond"/>
          <w:color w:val="000000"/>
          <w:spacing w:val="2"/>
        </w:rPr>
        <w:t>ó</w:t>
      </w:r>
      <w:r>
        <w:rPr>
          <w:rFonts w:ascii="Garamond" w:hAnsi="Garamond" w:cs="Arial"/>
          <w:color w:val="000000"/>
          <w:spacing w:val="2"/>
        </w:rPr>
        <w:t xml:space="preserve">rej </w:t>
      </w:r>
      <w:r>
        <w:rPr>
          <w:rFonts w:ascii="Garamond" w:hAnsi="Garamond" w:cs="Arial"/>
          <w:color w:val="000000"/>
        </w:rPr>
        <w:t>osoby z zaburzeniami psychicznymi zg</w:t>
      </w:r>
      <w:r>
        <w:rPr>
          <w:rFonts w:ascii="Garamond" w:hAnsi="Garamond"/>
          <w:color w:val="000000"/>
        </w:rPr>
        <w:t>ł</w:t>
      </w:r>
      <w:r>
        <w:rPr>
          <w:rFonts w:ascii="Garamond" w:hAnsi="Garamond" w:cs="Arial"/>
          <w:color w:val="000000"/>
        </w:rPr>
        <w:t>aszaj</w:t>
      </w:r>
      <w:r>
        <w:rPr>
          <w:rFonts w:ascii="Garamond" w:hAnsi="Garamond"/>
          <w:color w:val="000000"/>
        </w:rPr>
        <w:t>ą</w:t>
      </w:r>
      <w:r>
        <w:rPr>
          <w:rFonts w:ascii="Garamond" w:hAnsi="Garamond" w:cs="Arial"/>
          <w:color w:val="000000"/>
        </w:rPr>
        <w:t xml:space="preserve"> okre</w:t>
      </w:r>
      <w:r>
        <w:rPr>
          <w:rFonts w:ascii="Garamond" w:hAnsi="Garamond"/>
          <w:color w:val="000000"/>
        </w:rPr>
        <w:t>ś</w:t>
      </w:r>
      <w:r>
        <w:rPr>
          <w:rFonts w:ascii="Garamond" w:hAnsi="Garamond" w:cs="Arial"/>
          <w:color w:val="000000"/>
        </w:rPr>
        <w:t>lone potrzeby wzgl</w:t>
      </w:r>
      <w:r>
        <w:rPr>
          <w:rFonts w:ascii="Garamond" w:hAnsi="Garamond"/>
          <w:color w:val="000000"/>
        </w:rPr>
        <w:t>ę</w:t>
      </w:r>
      <w:r>
        <w:rPr>
          <w:rFonts w:ascii="Garamond" w:hAnsi="Garamond" w:cs="Arial"/>
          <w:color w:val="000000"/>
        </w:rPr>
        <w:t>dem o</w:t>
      </w:r>
      <w:r>
        <w:rPr>
          <w:rFonts w:ascii="Garamond" w:hAnsi="Garamond"/>
          <w:color w:val="000000"/>
        </w:rPr>
        <w:t>ś</w:t>
      </w:r>
      <w:r>
        <w:rPr>
          <w:rFonts w:ascii="Garamond" w:hAnsi="Garamond" w:cs="Arial"/>
          <w:color w:val="000000"/>
        </w:rPr>
        <w:t>rodka. Odczuwaj</w:t>
      </w:r>
      <w:r>
        <w:rPr>
          <w:rFonts w:ascii="Garamond" w:hAnsi="Garamond"/>
          <w:color w:val="000000"/>
        </w:rPr>
        <w:t xml:space="preserve">ą </w:t>
      </w:r>
      <w:r>
        <w:rPr>
          <w:rFonts w:ascii="Garamond" w:hAnsi="Garamond" w:cs="Arial"/>
          <w:color w:val="000000"/>
          <w:spacing w:val="2"/>
        </w:rPr>
        <w:t>potrzeb</w:t>
      </w:r>
      <w:r>
        <w:rPr>
          <w:rFonts w:ascii="Garamond" w:hAnsi="Garamond"/>
          <w:color w:val="000000"/>
          <w:spacing w:val="2"/>
        </w:rPr>
        <w:t>ę</w:t>
      </w:r>
      <w:r>
        <w:rPr>
          <w:rFonts w:ascii="Garamond" w:hAnsi="Garamond" w:cs="Arial"/>
          <w:color w:val="000000"/>
          <w:spacing w:val="2"/>
        </w:rPr>
        <w:t xml:space="preserve"> bycia akceptowanym, a co za tym idzie bycia bezpiecznym. O</w:t>
      </w:r>
      <w:r>
        <w:rPr>
          <w:rFonts w:ascii="Garamond" w:hAnsi="Garamond"/>
          <w:color w:val="000000"/>
          <w:spacing w:val="2"/>
        </w:rPr>
        <w:t>ś</w:t>
      </w:r>
      <w:r>
        <w:rPr>
          <w:rFonts w:ascii="Garamond" w:hAnsi="Garamond" w:cs="Arial"/>
          <w:color w:val="000000"/>
          <w:spacing w:val="2"/>
        </w:rPr>
        <w:t>rodek i zaj</w:t>
      </w:r>
      <w:r>
        <w:rPr>
          <w:rFonts w:ascii="Garamond" w:hAnsi="Garamond"/>
          <w:color w:val="000000"/>
          <w:spacing w:val="2"/>
        </w:rPr>
        <w:t>ę</w:t>
      </w:r>
      <w:r>
        <w:rPr>
          <w:rFonts w:ascii="Garamond" w:hAnsi="Garamond" w:cs="Arial"/>
          <w:color w:val="000000"/>
          <w:spacing w:val="2"/>
        </w:rPr>
        <w:t>cia w nim realizowane dostosowywane s</w:t>
      </w:r>
      <w:r>
        <w:rPr>
          <w:rFonts w:ascii="Garamond" w:hAnsi="Garamond"/>
          <w:color w:val="000000"/>
          <w:spacing w:val="2"/>
        </w:rPr>
        <w:t>ą</w:t>
      </w:r>
      <w:r>
        <w:rPr>
          <w:rFonts w:ascii="Garamond" w:hAnsi="Garamond" w:cs="Arial"/>
          <w:color w:val="000000"/>
          <w:spacing w:val="2"/>
        </w:rPr>
        <w:t xml:space="preserve"> do zg</w:t>
      </w:r>
      <w:r>
        <w:rPr>
          <w:rFonts w:ascii="Garamond" w:hAnsi="Garamond"/>
          <w:color w:val="000000"/>
          <w:spacing w:val="2"/>
        </w:rPr>
        <w:t>ł</w:t>
      </w:r>
      <w:r>
        <w:rPr>
          <w:rFonts w:ascii="Garamond" w:hAnsi="Garamond" w:cs="Arial"/>
          <w:color w:val="000000"/>
          <w:spacing w:val="2"/>
        </w:rPr>
        <w:t>aszanych potrzeb tak by w mo</w:t>
      </w:r>
      <w:r>
        <w:rPr>
          <w:rFonts w:ascii="Garamond" w:hAnsi="Garamond"/>
          <w:color w:val="000000"/>
          <w:spacing w:val="2"/>
        </w:rPr>
        <w:t>ż</w:t>
      </w:r>
      <w:r>
        <w:rPr>
          <w:rFonts w:ascii="Garamond" w:hAnsi="Garamond" w:cs="Arial"/>
          <w:color w:val="000000"/>
          <w:spacing w:val="2"/>
        </w:rPr>
        <w:t xml:space="preserve">liwie najbardziej optymalny </w:t>
      </w:r>
      <w:r>
        <w:rPr>
          <w:rFonts w:ascii="Garamond" w:hAnsi="Garamond" w:cs="Arial"/>
          <w:color w:val="000000"/>
        </w:rPr>
        <w:t>spos</w:t>
      </w:r>
      <w:r>
        <w:rPr>
          <w:rFonts w:ascii="Garamond" w:hAnsi="Garamond"/>
          <w:color w:val="000000"/>
        </w:rPr>
        <w:t>ó</w:t>
      </w:r>
      <w:r>
        <w:rPr>
          <w:rFonts w:ascii="Garamond" w:hAnsi="Garamond" w:cs="Arial"/>
          <w:color w:val="000000"/>
        </w:rPr>
        <w:t>b odpowiada</w:t>
      </w:r>
      <w:r>
        <w:rPr>
          <w:rFonts w:ascii="Garamond" w:hAnsi="Garamond"/>
          <w:color w:val="000000"/>
        </w:rPr>
        <w:t>ć</w:t>
      </w:r>
      <w:r>
        <w:rPr>
          <w:rFonts w:ascii="Garamond" w:hAnsi="Garamond" w:cs="Arial"/>
          <w:color w:val="000000"/>
        </w:rPr>
        <w:t xml:space="preserve"> na potrzeby swoich klient</w:t>
      </w:r>
      <w:r>
        <w:rPr>
          <w:rFonts w:ascii="Garamond" w:hAnsi="Garamond"/>
          <w:color w:val="000000"/>
        </w:rPr>
        <w:t>ó</w:t>
      </w:r>
      <w:r>
        <w:rPr>
          <w:rFonts w:ascii="Garamond" w:hAnsi="Garamond" w:cs="Arial"/>
          <w:color w:val="000000"/>
        </w:rPr>
        <w:t>w.</w:t>
      </w:r>
    </w:p>
    <w:p w:rsidR="00F35D9A" w:rsidRDefault="00F35D9A" w:rsidP="00F35D9A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color w:val="000000"/>
          <w:spacing w:val="3"/>
        </w:rPr>
        <w:lastRenderedPageBreak/>
        <w:t>Niestety w/w osoby nie maj</w:t>
      </w:r>
      <w:r>
        <w:rPr>
          <w:rFonts w:ascii="Garamond" w:hAnsi="Garamond"/>
          <w:color w:val="000000"/>
          <w:spacing w:val="3"/>
        </w:rPr>
        <w:t>ą</w:t>
      </w:r>
      <w:r>
        <w:rPr>
          <w:rFonts w:ascii="Garamond" w:hAnsi="Garamond" w:cs="Arial"/>
          <w:color w:val="000000"/>
          <w:spacing w:val="3"/>
        </w:rPr>
        <w:t xml:space="preserve"> r</w:t>
      </w:r>
      <w:r>
        <w:rPr>
          <w:rFonts w:ascii="Garamond" w:hAnsi="Garamond"/>
          <w:color w:val="000000"/>
          <w:spacing w:val="3"/>
        </w:rPr>
        <w:t>ó</w:t>
      </w:r>
      <w:r>
        <w:rPr>
          <w:rFonts w:ascii="Garamond" w:hAnsi="Garamond" w:cs="Arial"/>
          <w:color w:val="000000"/>
          <w:spacing w:val="3"/>
        </w:rPr>
        <w:t>wnie</w:t>
      </w:r>
      <w:r>
        <w:rPr>
          <w:rFonts w:ascii="Garamond" w:hAnsi="Garamond"/>
          <w:color w:val="000000"/>
          <w:spacing w:val="3"/>
        </w:rPr>
        <w:t>ż</w:t>
      </w:r>
      <w:r>
        <w:rPr>
          <w:rFonts w:ascii="Garamond" w:hAnsi="Garamond" w:cs="Arial"/>
          <w:color w:val="000000"/>
          <w:spacing w:val="3"/>
        </w:rPr>
        <w:t xml:space="preserve"> mo</w:t>
      </w:r>
      <w:r>
        <w:rPr>
          <w:rFonts w:ascii="Garamond" w:hAnsi="Garamond"/>
          <w:color w:val="000000"/>
          <w:spacing w:val="3"/>
        </w:rPr>
        <w:t>ż</w:t>
      </w:r>
      <w:r>
        <w:rPr>
          <w:rFonts w:ascii="Garamond" w:hAnsi="Garamond" w:cs="Arial"/>
          <w:color w:val="000000"/>
          <w:spacing w:val="3"/>
        </w:rPr>
        <w:t>liwo</w:t>
      </w:r>
      <w:r>
        <w:rPr>
          <w:rFonts w:ascii="Garamond" w:hAnsi="Garamond"/>
          <w:color w:val="000000"/>
          <w:spacing w:val="3"/>
        </w:rPr>
        <w:t>ś</w:t>
      </w:r>
      <w:r>
        <w:rPr>
          <w:rFonts w:ascii="Garamond" w:hAnsi="Garamond" w:cs="Arial"/>
          <w:color w:val="000000"/>
          <w:spacing w:val="3"/>
        </w:rPr>
        <w:t>ci korzystania z pomocy klub</w:t>
      </w:r>
      <w:r>
        <w:rPr>
          <w:rFonts w:ascii="Garamond" w:hAnsi="Garamond"/>
          <w:color w:val="000000"/>
          <w:spacing w:val="3"/>
        </w:rPr>
        <w:t>ó</w:t>
      </w:r>
      <w:r>
        <w:rPr>
          <w:rFonts w:ascii="Garamond" w:hAnsi="Garamond" w:cs="Arial"/>
          <w:color w:val="000000"/>
          <w:spacing w:val="3"/>
        </w:rPr>
        <w:t xml:space="preserve">w samopomocy dla </w:t>
      </w:r>
      <w:r>
        <w:rPr>
          <w:rFonts w:ascii="Garamond" w:hAnsi="Garamond" w:cs="Arial"/>
          <w:color w:val="000000"/>
        </w:rPr>
        <w:t>os</w:t>
      </w:r>
      <w:r>
        <w:rPr>
          <w:rFonts w:ascii="Garamond" w:hAnsi="Garamond"/>
          <w:color w:val="000000"/>
        </w:rPr>
        <w:t>ó</w:t>
      </w:r>
      <w:r>
        <w:rPr>
          <w:rFonts w:ascii="Garamond" w:hAnsi="Garamond" w:cs="Arial"/>
          <w:color w:val="000000"/>
        </w:rPr>
        <w:t>b z zaburzeniami psychicznymi</w:t>
      </w:r>
      <w:r w:rsidR="00E42495">
        <w:rPr>
          <w:rFonts w:ascii="Garamond" w:hAnsi="Garamond" w:cs="Arial"/>
          <w:color w:val="000000"/>
        </w:rPr>
        <w:t>,</w:t>
      </w:r>
      <w:r>
        <w:rPr>
          <w:rFonts w:ascii="Garamond" w:hAnsi="Garamond" w:cs="Arial"/>
          <w:color w:val="000000"/>
        </w:rPr>
        <w:t xml:space="preserve"> poniewa</w:t>
      </w:r>
      <w:r>
        <w:rPr>
          <w:rFonts w:ascii="Garamond" w:hAnsi="Garamond"/>
          <w:color w:val="000000"/>
        </w:rPr>
        <w:t>ż</w:t>
      </w:r>
      <w:r>
        <w:rPr>
          <w:rFonts w:ascii="Garamond" w:hAnsi="Garamond" w:cs="Arial"/>
          <w:color w:val="000000"/>
        </w:rPr>
        <w:t xml:space="preserve"> w okolicy takich jednostek na chwil</w:t>
      </w:r>
      <w:r>
        <w:rPr>
          <w:rFonts w:ascii="Garamond" w:hAnsi="Garamond"/>
          <w:color w:val="000000"/>
        </w:rPr>
        <w:t>ę</w:t>
      </w:r>
      <w:r>
        <w:rPr>
          <w:rFonts w:ascii="Garamond" w:hAnsi="Garamond" w:cs="Arial"/>
          <w:color w:val="000000"/>
        </w:rPr>
        <w:t xml:space="preserve"> obecn</w:t>
      </w:r>
      <w:r>
        <w:rPr>
          <w:rFonts w:ascii="Garamond" w:hAnsi="Garamond"/>
          <w:color w:val="000000"/>
        </w:rPr>
        <w:t>ą</w:t>
      </w:r>
      <w:r>
        <w:rPr>
          <w:rFonts w:ascii="Garamond" w:hAnsi="Garamond" w:cs="Arial"/>
          <w:color w:val="000000"/>
        </w:rPr>
        <w:t xml:space="preserve"> nie ma.</w:t>
      </w:r>
    </w:p>
    <w:p w:rsidR="00F35D9A" w:rsidRPr="00AA4915" w:rsidRDefault="00F35D9A" w:rsidP="00F35D9A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Garamond" w:hAnsi="Garamond" w:cs="Arial"/>
          <w:color w:val="000000"/>
        </w:rPr>
      </w:pPr>
      <w:r>
        <w:rPr>
          <w:rFonts w:ascii="Garamond" w:hAnsi="Garamond" w:cs="Arial"/>
          <w:color w:val="000000"/>
          <w:spacing w:val="3"/>
        </w:rPr>
        <w:t>System pomocy jaki zosta</w:t>
      </w:r>
      <w:r>
        <w:rPr>
          <w:rFonts w:ascii="Garamond" w:hAnsi="Garamond"/>
          <w:color w:val="000000"/>
          <w:spacing w:val="3"/>
        </w:rPr>
        <w:t>ł</w:t>
      </w:r>
      <w:r>
        <w:rPr>
          <w:rFonts w:ascii="Garamond" w:hAnsi="Garamond" w:cs="Arial"/>
          <w:color w:val="000000"/>
          <w:spacing w:val="3"/>
        </w:rPr>
        <w:t xml:space="preserve"> wdro</w:t>
      </w:r>
      <w:r>
        <w:rPr>
          <w:rFonts w:ascii="Garamond" w:hAnsi="Garamond"/>
          <w:color w:val="000000"/>
          <w:spacing w:val="3"/>
        </w:rPr>
        <w:t>ż</w:t>
      </w:r>
      <w:r>
        <w:rPr>
          <w:rFonts w:ascii="Garamond" w:hAnsi="Garamond" w:cs="Arial"/>
          <w:color w:val="000000"/>
          <w:spacing w:val="3"/>
        </w:rPr>
        <w:t>ony w O</w:t>
      </w:r>
      <w:r>
        <w:rPr>
          <w:rFonts w:ascii="Garamond" w:hAnsi="Garamond"/>
          <w:color w:val="000000"/>
          <w:spacing w:val="3"/>
        </w:rPr>
        <w:t>ś</w:t>
      </w:r>
      <w:r>
        <w:rPr>
          <w:rFonts w:ascii="Garamond" w:hAnsi="Garamond" w:cs="Arial"/>
          <w:color w:val="000000"/>
          <w:spacing w:val="3"/>
        </w:rPr>
        <w:t xml:space="preserve">rodku Wsparcia w Lipniaku odpowiada potrzebom </w:t>
      </w:r>
      <w:r>
        <w:rPr>
          <w:rFonts w:ascii="Garamond" w:hAnsi="Garamond" w:cs="Arial"/>
          <w:color w:val="000000"/>
          <w:spacing w:val="1"/>
        </w:rPr>
        <w:t>zg</w:t>
      </w:r>
      <w:r>
        <w:rPr>
          <w:rFonts w:ascii="Garamond" w:hAnsi="Garamond"/>
          <w:color w:val="000000"/>
          <w:spacing w:val="1"/>
        </w:rPr>
        <w:t>ł</w:t>
      </w:r>
      <w:r>
        <w:rPr>
          <w:rFonts w:ascii="Garamond" w:hAnsi="Garamond" w:cs="Arial"/>
          <w:color w:val="000000"/>
          <w:spacing w:val="1"/>
        </w:rPr>
        <w:t>aszanym przez klient</w:t>
      </w:r>
      <w:r>
        <w:rPr>
          <w:rFonts w:ascii="Garamond" w:hAnsi="Garamond"/>
          <w:color w:val="000000"/>
          <w:spacing w:val="1"/>
        </w:rPr>
        <w:t>ó</w:t>
      </w:r>
      <w:r>
        <w:rPr>
          <w:rFonts w:ascii="Garamond" w:hAnsi="Garamond" w:cs="Arial"/>
          <w:color w:val="000000"/>
          <w:spacing w:val="1"/>
        </w:rPr>
        <w:t>w, tj. osoby z zaburzeniami psychicznymi i w optymalnie mo</w:t>
      </w:r>
      <w:r>
        <w:rPr>
          <w:rFonts w:ascii="Garamond" w:hAnsi="Garamond"/>
          <w:color w:val="000000"/>
          <w:spacing w:val="1"/>
        </w:rPr>
        <w:t>ż</w:t>
      </w:r>
      <w:r>
        <w:rPr>
          <w:rFonts w:ascii="Garamond" w:hAnsi="Garamond" w:cs="Arial"/>
          <w:color w:val="000000"/>
          <w:spacing w:val="1"/>
        </w:rPr>
        <w:t>liwy spos</w:t>
      </w:r>
      <w:r>
        <w:rPr>
          <w:rFonts w:ascii="Garamond" w:hAnsi="Garamond"/>
          <w:color w:val="000000"/>
          <w:spacing w:val="1"/>
        </w:rPr>
        <w:t>ó</w:t>
      </w:r>
      <w:r>
        <w:rPr>
          <w:rFonts w:ascii="Garamond" w:hAnsi="Garamond" w:cs="Arial"/>
          <w:color w:val="000000"/>
          <w:spacing w:val="1"/>
        </w:rPr>
        <w:t xml:space="preserve">b </w:t>
      </w:r>
      <w:r>
        <w:rPr>
          <w:rFonts w:ascii="Garamond" w:hAnsi="Garamond" w:cs="Arial"/>
          <w:color w:val="000000"/>
        </w:rPr>
        <w:t>realizuje je w my</w:t>
      </w:r>
      <w:r>
        <w:rPr>
          <w:rFonts w:ascii="Garamond" w:hAnsi="Garamond"/>
          <w:color w:val="000000"/>
        </w:rPr>
        <w:t>ś</w:t>
      </w:r>
      <w:r>
        <w:rPr>
          <w:rFonts w:ascii="Garamond" w:hAnsi="Garamond" w:cs="Arial"/>
          <w:color w:val="000000"/>
        </w:rPr>
        <w:t>l rozporz</w:t>
      </w:r>
      <w:r>
        <w:rPr>
          <w:rFonts w:ascii="Garamond" w:hAnsi="Garamond"/>
          <w:color w:val="000000"/>
        </w:rPr>
        <w:t>ą</w:t>
      </w:r>
      <w:r>
        <w:rPr>
          <w:rFonts w:ascii="Garamond" w:hAnsi="Garamond" w:cs="Arial"/>
          <w:color w:val="000000"/>
        </w:rPr>
        <w:t xml:space="preserve">dzenia MPiPS w sprawie </w:t>
      </w:r>
      <w:r>
        <w:rPr>
          <w:rFonts w:ascii="Garamond" w:hAnsi="Garamond"/>
          <w:color w:val="000000"/>
        </w:rPr>
        <w:t>ś</w:t>
      </w:r>
      <w:r>
        <w:rPr>
          <w:rFonts w:ascii="Garamond" w:hAnsi="Garamond" w:cs="Arial"/>
          <w:color w:val="000000"/>
        </w:rPr>
        <w:t>rodowiskowych dom</w:t>
      </w:r>
      <w:r>
        <w:rPr>
          <w:rFonts w:ascii="Garamond" w:hAnsi="Garamond"/>
          <w:color w:val="000000"/>
        </w:rPr>
        <w:t>ó</w:t>
      </w:r>
      <w:r>
        <w:rPr>
          <w:rFonts w:ascii="Garamond" w:hAnsi="Garamond" w:cs="Arial"/>
          <w:color w:val="000000"/>
        </w:rPr>
        <w:t>w samopomocy.”</w:t>
      </w:r>
    </w:p>
    <w:p w:rsidR="00F35D9A" w:rsidRDefault="00F5075F" w:rsidP="00F35D9A">
      <w:pPr>
        <w:spacing w:line="276" w:lineRule="auto"/>
        <w:ind w:firstLine="708"/>
        <w:jc w:val="both"/>
        <w:rPr>
          <w:rFonts w:ascii="Garamond" w:hAnsi="Garamond"/>
          <w:b/>
        </w:rPr>
      </w:pPr>
      <w:r>
        <w:rPr>
          <w:rFonts w:ascii="Garamond" w:hAnsi="Garamond"/>
          <w:bCs/>
        </w:rPr>
        <w:t xml:space="preserve">Protokół kontroli na str. 13 uzupełnia się przez dopisanie </w:t>
      </w:r>
      <w:r w:rsidR="00AA4915">
        <w:rPr>
          <w:rFonts w:ascii="Garamond" w:hAnsi="Garamond"/>
          <w:bCs/>
        </w:rPr>
        <w:t>po słowach „</w:t>
      </w:r>
      <w:r w:rsidR="00042612">
        <w:rPr>
          <w:rFonts w:ascii="Garamond" w:hAnsi="Garamond"/>
          <w:bCs/>
        </w:rPr>
        <w:t xml:space="preserve">… </w:t>
      </w:r>
      <w:r w:rsidR="00F35D9A">
        <w:rPr>
          <w:rFonts w:ascii="Garamond" w:hAnsi="Garamond"/>
          <w:b/>
          <w:u w:val="single"/>
        </w:rPr>
        <w:t xml:space="preserve">uczestnikami będącymi </w:t>
      </w:r>
      <w:r w:rsidR="00E42495">
        <w:rPr>
          <w:rFonts w:ascii="Garamond" w:hAnsi="Garamond"/>
          <w:b/>
          <w:u w:val="single"/>
        </w:rPr>
        <w:t>jednocześnie pracownikami ZAZ-u.</w:t>
      </w:r>
      <w:r w:rsidR="00AA4915" w:rsidRPr="00AA4915">
        <w:rPr>
          <w:rFonts w:ascii="Garamond" w:hAnsi="Garamond"/>
        </w:rPr>
        <w:t>”</w:t>
      </w:r>
      <w:r w:rsidR="00AA4915">
        <w:rPr>
          <w:rFonts w:ascii="Garamond" w:hAnsi="Garamond"/>
        </w:rPr>
        <w:t>:</w:t>
      </w:r>
      <w:r w:rsidR="00F35D9A" w:rsidRPr="00E42495">
        <w:rPr>
          <w:rFonts w:ascii="Garamond" w:hAnsi="Garamond"/>
        </w:rPr>
        <w:t xml:space="preserve"> </w:t>
      </w:r>
      <w:r w:rsidR="00AA4915">
        <w:rPr>
          <w:rFonts w:ascii="Garamond" w:hAnsi="Garamond"/>
        </w:rPr>
        <w:t>„</w:t>
      </w:r>
      <w:r w:rsidRPr="00F5075F">
        <w:rPr>
          <w:rFonts w:ascii="Garamond" w:hAnsi="Garamond"/>
        </w:rPr>
        <w:t>Dyrektor Ośrodka wyjaśnił</w:t>
      </w:r>
      <w:r>
        <w:rPr>
          <w:rFonts w:ascii="Garamond" w:hAnsi="Garamond"/>
          <w:bCs/>
        </w:rPr>
        <w:t>:</w:t>
      </w:r>
      <w:r w:rsidRPr="00F5075F">
        <w:rPr>
          <w:rFonts w:ascii="Garamond" w:hAnsi="Garamond"/>
          <w:bCs/>
        </w:rPr>
        <w:t xml:space="preserve"> </w:t>
      </w:r>
      <w:r w:rsidR="00F35D9A">
        <w:rPr>
          <w:rFonts w:ascii="Garamond" w:hAnsi="Garamond"/>
          <w:bCs/>
        </w:rPr>
        <w:t>„</w:t>
      </w:r>
      <w:r w:rsidR="00F35D9A">
        <w:rPr>
          <w:rFonts w:ascii="Garamond" w:hAnsi="Garamond"/>
          <w:color w:val="000000"/>
        </w:rPr>
        <w:t xml:space="preserve">Pracownicy Ośrodka pracują na podstawie opracowanego miesięcznego grafiku </w:t>
      </w:r>
      <w:r w:rsidR="00F35D9A">
        <w:rPr>
          <w:rFonts w:ascii="Garamond" w:hAnsi="Garamond"/>
          <w:color w:val="000000"/>
          <w:spacing w:val="3"/>
        </w:rPr>
        <w:t>pracy, tak by móc realizować zadania zgodnie ze zgłaszanym zapotrzebowaniem, według 8-</w:t>
      </w:r>
      <w:r w:rsidR="00F35D9A">
        <w:rPr>
          <w:rFonts w:ascii="Garamond" w:hAnsi="Garamond"/>
          <w:color w:val="000000"/>
          <w:spacing w:val="2"/>
        </w:rPr>
        <w:t xml:space="preserve">godzinnego wymiaru pracy w podziale na godziny ranne i popołudniowe oraz 12-godzinne nocne. </w:t>
      </w:r>
      <w:r w:rsidR="00F35D9A">
        <w:rPr>
          <w:rFonts w:ascii="Garamond" w:hAnsi="Garamond"/>
          <w:color w:val="000000"/>
          <w:spacing w:val="-1"/>
        </w:rPr>
        <w:t xml:space="preserve">Tak ułożony system pracy w Ośrodku pozwala na zapewnienie uczestnikom bezpiecznych warunków </w:t>
      </w:r>
      <w:r w:rsidR="00F35D9A">
        <w:rPr>
          <w:rFonts w:ascii="Garamond" w:hAnsi="Garamond"/>
          <w:color w:val="000000"/>
          <w:spacing w:val="1"/>
        </w:rPr>
        <w:t xml:space="preserve">terapii zgodnie z ich zapotrzebowaniem. Dyżurem popołudniowym objęci są uczestnicy korzystający </w:t>
      </w:r>
      <w:r w:rsidR="00F35D9A">
        <w:rPr>
          <w:rFonts w:ascii="Garamond" w:hAnsi="Garamond"/>
          <w:color w:val="000000"/>
          <w:spacing w:val="3"/>
        </w:rPr>
        <w:t xml:space="preserve">z pobytu całodobowego oraz osoby mające zawarte umowy o pracę (0,6 etatu na podstawie </w:t>
      </w:r>
      <w:r w:rsidR="00F35D9A">
        <w:rPr>
          <w:rFonts w:ascii="Garamond" w:hAnsi="Garamond"/>
          <w:color w:val="000000"/>
        </w:rPr>
        <w:t xml:space="preserve">miesięcznych grafików wg 7 dniowego systemu pracy), które w czasie wolnym chcą przebywać w </w:t>
      </w:r>
      <w:r w:rsidR="00F35D9A">
        <w:rPr>
          <w:rFonts w:ascii="Garamond" w:hAnsi="Garamond"/>
          <w:color w:val="000000"/>
          <w:spacing w:val="-2"/>
        </w:rPr>
        <w:t>znanym sobie środowisku, gdzie czują się bezpiecznie.</w:t>
      </w:r>
    </w:p>
    <w:p w:rsidR="00F35D9A" w:rsidRDefault="00F35D9A" w:rsidP="00F35D9A">
      <w:pPr>
        <w:widowControl w:val="0"/>
        <w:autoSpaceDE w:val="0"/>
        <w:autoSpaceDN w:val="0"/>
        <w:spacing w:line="276" w:lineRule="auto"/>
        <w:ind w:firstLine="851"/>
        <w:jc w:val="both"/>
        <w:rPr>
          <w:rFonts w:ascii="Garamond" w:hAnsi="Garamond"/>
          <w:color w:val="000000"/>
          <w:spacing w:val="-2"/>
        </w:rPr>
      </w:pPr>
      <w:r>
        <w:rPr>
          <w:rFonts w:ascii="Garamond" w:hAnsi="Garamond" w:cs="Arial"/>
          <w:color w:val="000000"/>
          <w:spacing w:val="3"/>
        </w:rPr>
        <w:t>Nale</w:t>
      </w:r>
      <w:r>
        <w:rPr>
          <w:rFonts w:ascii="Garamond" w:hAnsi="Garamond"/>
          <w:color w:val="000000"/>
          <w:spacing w:val="3"/>
        </w:rPr>
        <w:t>ż</w:t>
      </w:r>
      <w:r>
        <w:rPr>
          <w:rFonts w:ascii="Garamond" w:hAnsi="Garamond" w:cs="Arial"/>
          <w:color w:val="000000"/>
          <w:spacing w:val="3"/>
        </w:rPr>
        <w:t>y podkre</w:t>
      </w:r>
      <w:r>
        <w:rPr>
          <w:rFonts w:ascii="Garamond" w:hAnsi="Garamond"/>
          <w:color w:val="000000"/>
          <w:spacing w:val="3"/>
        </w:rPr>
        <w:t>ś</w:t>
      </w:r>
      <w:r>
        <w:rPr>
          <w:rFonts w:ascii="Garamond" w:hAnsi="Garamond" w:cs="Arial"/>
          <w:color w:val="000000"/>
          <w:spacing w:val="3"/>
        </w:rPr>
        <w:t>li</w:t>
      </w:r>
      <w:r>
        <w:rPr>
          <w:rFonts w:ascii="Garamond" w:hAnsi="Garamond"/>
          <w:color w:val="000000"/>
          <w:spacing w:val="3"/>
        </w:rPr>
        <w:t>ć</w:t>
      </w:r>
      <w:r>
        <w:rPr>
          <w:rFonts w:ascii="Garamond" w:hAnsi="Garamond" w:cs="Arial"/>
          <w:color w:val="000000"/>
          <w:spacing w:val="3"/>
        </w:rPr>
        <w:t>, i</w:t>
      </w:r>
      <w:r>
        <w:rPr>
          <w:rFonts w:ascii="Garamond" w:hAnsi="Garamond"/>
          <w:color w:val="000000"/>
          <w:spacing w:val="3"/>
        </w:rPr>
        <w:t>ż</w:t>
      </w:r>
      <w:r>
        <w:rPr>
          <w:rFonts w:ascii="Garamond" w:hAnsi="Garamond" w:cs="Arial"/>
          <w:color w:val="000000"/>
          <w:spacing w:val="3"/>
        </w:rPr>
        <w:t xml:space="preserve"> w trakcie poprzedniej kontroli informowali</w:t>
      </w:r>
      <w:r>
        <w:rPr>
          <w:rFonts w:ascii="Garamond" w:hAnsi="Garamond"/>
          <w:color w:val="000000"/>
          <w:spacing w:val="3"/>
        </w:rPr>
        <w:t>ś</w:t>
      </w:r>
      <w:r>
        <w:rPr>
          <w:rFonts w:ascii="Garamond" w:hAnsi="Garamond" w:cs="Arial"/>
          <w:color w:val="000000"/>
          <w:spacing w:val="3"/>
        </w:rPr>
        <w:t xml:space="preserve">my o wygranych projektach. </w:t>
      </w:r>
      <w:r>
        <w:rPr>
          <w:rFonts w:ascii="Garamond" w:hAnsi="Garamond" w:cs="Arial"/>
          <w:color w:val="000000"/>
          <w:spacing w:val="4"/>
        </w:rPr>
        <w:t xml:space="preserve">Przypominam, </w:t>
      </w:r>
      <w:r>
        <w:rPr>
          <w:rFonts w:ascii="Garamond" w:hAnsi="Garamond"/>
          <w:color w:val="000000"/>
          <w:spacing w:val="4"/>
        </w:rPr>
        <w:t>ż</w:t>
      </w:r>
      <w:r>
        <w:rPr>
          <w:rFonts w:ascii="Garamond" w:hAnsi="Garamond" w:cs="Arial"/>
          <w:color w:val="000000"/>
          <w:spacing w:val="4"/>
        </w:rPr>
        <w:t>e sprawozdania sk</w:t>
      </w:r>
      <w:r>
        <w:rPr>
          <w:rFonts w:ascii="Garamond" w:hAnsi="Garamond"/>
          <w:color w:val="000000"/>
          <w:spacing w:val="4"/>
        </w:rPr>
        <w:t>ł</w:t>
      </w:r>
      <w:r>
        <w:rPr>
          <w:rFonts w:ascii="Garamond" w:hAnsi="Garamond" w:cs="Arial"/>
          <w:color w:val="000000"/>
          <w:spacing w:val="4"/>
        </w:rPr>
        <w:t>adane po ka</w:t>
      </w:r>
      <w:r>
        <w:rPr>
          <w:rFonts w:ascii="Garamond" w:hAnsi="Garamond"/>
          <w:color w:val="000000"/>
          <w:spacing w:val="4"/>
        </w:rPr>
        <w:t>ż</w:t>
      </w:r>
      <w:r>
        <w:rPr>
          <w:rFonts w:ascii="Garamond" w:hAnsi="Garamond" w:cs="Arial"/>
          <w:color w:val="000000"/>
          <w:spacing w:val="4"/>
        </w:rPr>
        <w:t>dym roku dzia</w:t>
      </w:r>
      <w:r>
        <w:rPr>
          <w:rFonts w:ascii="Garamond" w:hAnsi="Garamond"/>
          <w:color w:val="000000"/>
          <w:spacing w:val="4"/>
        </w:rPr>
        <w:t>ł</w:t>
      </w:r>
      <w:r>
        <w:rPr>
          <w:rFonts w:ascii="Garamond" w:hAnsi="Garamond" w:cs="Arial"/>
          <w:color w:val="000000"/>
          <w:spacing w:val="4"/>
        </w:rPr>
        <w:t>alno</w:t>
      </w:r>
      <w:r>
        <w:rPr>
          <w:rFonts w:ascii="Garamond" w:hAnsi="Garamond"/>
          <w:color w:val="000000"/>
          <w:spacing w:val="4"/>
        </w:rPr>
        <w:t>ś</w:t>
      </w:r>
      <w:r>
        <w:rPr>
          <w:rFonts w:ascii="Garamond" w:hAnsi="Garamond" w:cs="Arial"/>
          <w:color w:val="000000"/>
          <w:spacing w:val="4"/>
        </w:rPr>
        <w:t>ci zawiera</w:t>
      </w:r>
      <w:r>
        <w:rPr>
          <w:rFonts w:ascii="Garamond" w:hAnsi="Garamond"/>
          <w:color w:val="000000"/>
          <w:spacing w:val="4"/>
        </w:rPr>
        <w:t>ł</w:t>
      </w:r>
      <w:r>
        <w:rPr>
          <w:rFonts w:ascii="Garamond" w:hAnsi="Garamond" w:cs="Arial"/>
          <w:color w:val="000000"/>
          <w:spacing w:val="4"/>
        </w:rPr>
        <w:t xml:space="preserve">y efekty z ich </w:t>
      </w:r>
      <w:r>
        <w:rPr>
          <w:rFonts w:ascii="Garamond" w:hAnsi="Garamond" w:cs="Arial"/>
          <w:color w:val="000000"/>
          <w:spacing w:val="1"/>
        </w:rPr>
        <w:t>realizacji. Stworzenie warunk</w:t>
      </w:r>
      <w:r>
        <w:rPr>
          <w:rFonts w:ascii="Garamond" w:hAnsi="Garamond"/>
          <w:color w:val="000000"/>
          <w:spacing w:val="1"/>
        </w:rPr>
        <w:t>ó</w:t>
      </w:r>
      <w:r>
        <w:rPr>
          <w:rFonts w:ascii="Garamond" w:hAnsi="Garamond" w:cs="Arial"/>
          <w:color w:val="000000"/>
          <w:spacing w:val="1"/>
        </w:rPr>
        <w:t>w do rehabilitacji zawodowej nie powinno by</w:t>
      </w:r>
      <w:r>
        <w:rPr>
          <w:rFonts w:ascii="Garamond" w:hAnsi="Garamond"/>
          <w:color w:val="000000"/>
          <w:spacing w:val="1"/>
        </w:rPr>
        <w:t>ć</w:t>
      </w:r>
      <w:r>
        <w:rPr>
          <w:rFonts w:ascii="Garamond" w:hAnsi="Garamond" w:cs="Arial"/>
          <w:color w:val="000000"/>
          <w:spacing w:val="1"/>
        </w:rPr>
        <w:t xml:space="preserve"> </w:t>
      </w:r>
      <w:r>
        <w:rPr>
          <w:rFonts w:ascii="Garamond" w:hAnsi="Garamond"/>
          <w:color w:val="000000"/>
          <w:spacing w:val="1"/>
        </w:rPr>
        <w:t>ź</w:t>
      </w:r>
      <w:r>
        <w:rPr>
          <w:rFonts w:ascii="Garamond" w:hAnsi="Garamond" w:cs="Arial"/>
          <w:color w:val="000000"/>
          <w:spacing w:val="1"/>
        </w:rPr>
        <w:t>le oceniane poniewa</w:t>
      </w:r>
      <w:r>
        <w:rPr>
          <w:rFonts w:ascii="Garamond" w:hAnsi="Garamond"/>
          <w:color w:val="000000"/>
          <w:spacing w:val="1"/>
        </w:rPr>
        <w:t xml:space="preserve">ż </w:t>
      </w:r>
      <w:r>
        <w:rPr>
          <w:rFonts w:ascii="Garamond" w:hAnsi="Garamond" w:cs="Arial"/>
          <w:color w:val="000000"/>
          <w:spacing w:val="1"/>
        </w:rPr>
        <w:t>ZAZ wyprowadza do zatrudnienia na otwartym rynku pracy. Dwa zespo</w:t>
      </w:r>
      <w:r>
        <w:rPr>
          <w:rFonts w:ascii="Garamond" w:hAnsi="Garamond"/>
          <w:color w:val="000000"/>
          <w:spacing w:val="1"/>
        </w:rPr>
        <w:t>ł</w:t>
      </w:r>
      <w:r>
        <w:rPr>
          <w:rFonts w:ascii="Garamond" w:hAnsi="Garamond" w:cs="Arial"/>
          <w:color w:val="000000"/>
          <w:spacing w:val="1"/>
        </w:rPr>
        <w:t>y dok</w:t>
      </w:r>
      <w:r>
        <w:rPr>
          <w:rFonts w:ascii="Garamond" w:hAnsi="Garamond"/>
          <w:color w:val="000000"/>
          <w:spacing w:val="1"/>
        </w:rPr>
        <w:t>ł</w:t>
      </w:r>
      <w:r>
        <w:rPr>
          <w:rFonts w:ascii="Garamond" w:hAnsi="Garamond" w:cs="Arial"/>
          <w:color w:val="000000"/>
          <w:spacing w:val="1"/>
        </w:rPr>
        <w:t>adaj</w:t>
      </w:r>
      <w:r>
        <w:rPr>
          <w:rFonts w:ascii="Garamond" w:hAnsi="Garamond"/>
          <w:color w:val="000000"/>
          <w:spacing w:val="1"/>
        </w:rPr>
        <w:t>ą</w:t>
      </w:r>
      <w:r>
        <w:rPr>
          <w:rFonts w:ascii="Garamond" w:hAnsi="Garamond" w:cs="Arial"/>
          <w:color w:val="000000"/>
          <w:spacing w:val="1"/>
        </w:rPr>
        <w:t xml:space="preserve"> stara</w:t>
      </w:r>
      <w:r>
        <w:rPr>
          <w:rFonts w:ascii="Garamond" w:hAnsi="Garamond"/>
          <w:color w:val="000000"/>
          <w:spacing w:val="1"/>
        </w:rPr>
        <w:t>ń</w:t>
      </w:r>
      <w:r>
        <w:rPr>
          <w:rFonts w:ascii="Garamond" w:hAnsi="Garamond" w:cs="Arial"/>
          <w:color w:val="000000"/>
          <w:spacing w:val="1"/>
        </w:rPr>
        <w:t xml:space="preserve">, by tak </w:t>
      </w:r>
      <w:r>
        <w:rPr>
          <w:rFonts w:ascii="Garamond" w:hAnsi="Garamond" w:cs="Arial"/>
          <w:color w:val="000000"/>
        </w:rPr>
        <w:t>organizowa</w:t>
      </w:r>
      <w:r>
        <w:rPr>
          <w:rFonts w:ascii="Garamond" w:hAnsi="Garamond"/>
          <w:color w:val="000000"/>
        </w:rPr>
        <w:t>ć</w:t>
      </w:r>
      <w:r>
        <w:rPr>
          <w:rFonts w:ascii="Garamond" w:hAnsi="Garamond" w:cs="Arial"/>
          <w:color w:val="000000"/>
        </w:rPr>
        <w:t xml:space="preserve"> terapi</w:t>
      </w:r>
      <w:r>
        <w:rPr>
          <w:rFonts w:ascii="Garamond" w:hAnsi="Garamond"/>
          <w:color w:val="000000"/>
        </w:rPr>
        <w:t>ę</w:t>
      </w:r>
      <w:r>
        <w:rPr>
          <w:rFonts w:ascii="Garamond" w:hAnsi="Garamond" w:cs="Arial"/>
          <w:color w:val="000000"/>
        </w:rPr>
        <w:t xml:space="preserve"> i rehabilitacj</w:t>
      </w:r>
      <w:r>
        <w:rPr>
          <w:rFonts w:ascii="Garamond" w:hAnsi="Garamond"/>
          <w:color w:val="000000"/>
        </w:rPr>
        <w:t>ę</w:t>
      </w:r>
      <w:r>
        <w:rPr>
          <w:rFonts w:ascii="Garamond" w:hAnsi="Garamond" w:cs="Arial"/>
          <w:color w:val="000000"/>
        </w:rPr>
        <w:t xml:space="preserve"> zawodow</w:t>
      </w:r>
      <w:r>
        <w:rPr>
          <w:rFonts w:ascii="Garamond" w:hAnsi="Garamond"/>
          <w:color w:val="000000"/>
        </w:rPr>
        <w:t>ą</w:t>
      </w:r>
      <w:r>
        <w:rPr>
          <w:rFonts w:ascii="Garamond" w:hAnsi="Garamond" w:cs="Arial"/>
          <w:color w:val="000000"/>
        </w:rPr>
        <w:t>, aby optymalnie wykorzysta</w:t>
      </w:r>
      <w:r>
        <w:rPr>
          <w:rFonts w:ascii="Garamond" w:hAnsi="Garamond"/>
          <w:color w:val="000000"/>
        </w:rPr>
        <w:t>ć</w:t>
      </w:r>
      <w:r>
        <w:rPr>
          <w:rFonts w:ascii="Garamond" w:hAnsi="Garamond" w:cs="Arial"/>
          <w:color w:val="000000"/>
        </w:rPr>
        <w:t xml:space="preserve"> baz</w:t>
      </w:r>
      <w:r>
        <w:rPr>
          <w:rFonts w:ascii="Garamond" w:hAnsi="Garamond"/>
          <w:color w:val="000000"/>
        </w:rPr>
        <w:t>ę</w:t>
      </w:r>
      <w:r>
        <w:rPr>
          <w:rFonts w:ascii="Garamond" w:hAnsi="Garamond" w:cs="Arial"/>
          <w:color w:val="000000"/>
        </w:rPr>
        <w:t xml:space="preserve"> i potencja</w:t>
      </w:r>
      <w:r>
        <w:rPr>
          <w:rFonts w:ascii="Garamond" w:hAnsi="Garamond"/>
          <w:color w:val="000000"/>
        </w:rPr>
        <w:t>ł</w:t>
      </w:r>
      <w:r>
        <w:rPr>
          <w:rFonts w:ascii="Garamond" w:hAnsi="Garamond" w:cs="Arial"/>
          <w:color w:val="000000"/>
        </w:rPr>
        <w:t xml:space="preserve"> kadrowy do usamodzielnienia os</w:t>
      </w:r>
      <w:r>
        <w:rPr>
          <w:rFonts w:ascii="Garamond" w:hAnsi="Garamond"/>
          <w:color w:val="000000"/>
        </w:rPr>
        <w:t>ó</w:t>
      </w:r>
      <w:r>
        <w:rPr>
          <w:rFonts w:ascii="Garamond" w:hAnsi="Garamond" w:cs="Arial"/>
          <w:color w:val="000000"/>
        </w:rPr>
        <w:t>b maj</w:t>
      </w:r>
      <w:r>
        <w:rPr>
          <w:rFonts w:ascii="Garamond" w:hAnsi="Garamond"/>
          <w:color w:val="000000"/>
        </w:rPr>
        <w:t>ą</w:t>
      </w:r>
      <w:r>
        <w:rPr>
          <w:rFonts w:ascii="Garamond" w:hAnsi="Garamond" w:cs="Arial"/>
          <w:color w:val="000000"/>
        </w:rPr>
        <w:t>cych nadal du</w:t>
      </w:r>
      <w:r>
        <w:rPr>
          <w:rFonts w:ascii="Garamond" w:hAnsi="Garamond"/>
          <w:color w:val="000000"/>
        </w:rPr>
        <w:t>ż</w:t>
      </w:r>
      <w:r>
        <w:rPr>
          <w:rFonts w:ascii="Garamond" w:hAnsi="Garamond" w:cs="Arial"/>
          <w:color w:val="000000"/>
        </w:rPr>
        <w:t>e problemy zdrowotne.”</w:t>
      </w:r>
    </w:p>
    <w:p w:rsidR="00F35D9A" w:rsidRDefault="00F35D9A" w:rsidP="00F35D9A">
      <w:pPr>
        <w:widowControl w:val="0"/>
        <w:autoSpaceDE w:val="0"/>
        <w:autoSpaceDN w:val="0"/>
        <w:jc w:val="both"/>
        <w:rPr>
          <w:rFonts w:ascii="Garamond" w:hAnsi="Garamond"/>
        </w:rPr>
      </w:pPr>
    </w:p>
    <w:p w:rsidR="00F35D9A" w:rsidRDefault="00F35D9A" w:rsidP="00F35D9A">
      <w:pPr>
        <w:widowControl w:val="0"/>
        <w:autoSpaceDE w:val="0"/>
        <w:autoSpaceDN w:val="0"/>
        <w:jc w:val="both"/>
        <w:rPr>
          <w:rFonts w:ascii="Garamond" w:hAnsi="Garamond"/>
          <w:b/>
        </w:rPr>
      </w:pPr>
    </w:p>
    <w:p w:rsidR="00F35D9A" w:rsidRDefault="003D3E04" w:rsidP="00F35D9A">
      <w:pPr>
        <w:widowControl w:val="0"/>
        <w:autoSpaceDE w:val="0"/>
        <w:autoSpaceDN w:val="0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                                                                                      </w:t>
      </w:r>
      <w:r w:rsidR="00F35D9A">
        <w:rPr>
          <w:rFonts w:ascii="Garamond" w:hAnsi="Garamond"/>
          <w:b/>
        </w:rPr>
        <w:t>Podpisy kontrolujących:</w:t>
      </w:r>
    </w:p>
    <w:p w:rsidR="00F35D9A" w:rsidRDefault="00F35D9A" w:rsidP="003D3E04">
      <w:pPr>
        <w:widowControl w:val="0"/>
        <w:autoSpaceDE w:val="0"/>
        <w:autoSpaceDN w:val="0"/>
        <w:rPr>
          <w:rFonts w:ascii="Garamond" w:hAnsi="Garamond"/>
          <w:sz w:val="22"/>
          <w:szCs w:val="22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 xml:space="preserve">      </w:t>
      </w:r>
      <w:r w:rsidR="003D3E04">
        <w:rPr>
          <w:rFonts w:ascii="Garamond" w:hAnsi="Garamond"/>
        </w:rPr>
        <w:t xml:space="preserve">                            1) Urszula Malewska</w:t>
      </w:r>
      <w:r>
        <w:rPr>
          <w:rFonts w:ascii="Garamond" w:hAnsi="Garamond"/>
        </w:rPr>
        <w:t xml:space="preserve"> </w:t>
      </w:r>
    </w:p>
    <w:p w:rsidR="00F35D9A" w:rsidRDefault="00F35D9A" w:rsidP="00F35D9A">
      <w:pPr>
        <w:widowControl w:val="0"/>
        <w:autoSpaceDE w:val="0"/>
        <w:autoSpaceDN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    </w:t>
      </w:r>
      <w:r w:rsidR="00AA4915">
        <w:rPr>
          <w:rFonts w:ascii="Garamond" w:hAnsi="Garamond"/>
        </w:rPr>
        <w:t xml:space="preserve"> </w:t>
      </w:r>
      <w:r w:rsidR="00AA4915">
        <w:rPr>
          <w:rFonts w:ascii="Garamond" w:hAnsi="Garamond"/>
        </w:rPr>
        <w:tab/>
        <w:t xml:space="preserve">  </w:t>
      </w:r>
      <w:r w:rsidR="003D3E04">
        <w:rPr>
          <w:rFonts w:ascii="Garamond" w:hAnsi="Garamond"/>
        </w:rPr>
        <w:t xml:space="preserve">     2) Barbara Kosmaczewska</w:t>
      </w:r>
    </w:p>
    <w:p w:rsidR="00F35D9A" w:rsidRDefault="00F35D9A" w:rsidP="00F35D9A"/>
    <w:p w:rsidR="00F35D9A" w:rsidRDefault="00F35D9A" w:rsidP="00F35D9A">
      <w:pPr>
        <w:tabs>
          <w:tab w:val="center" w:pos="2340"/>
        </w:tabs>
        <w:ind w:left="1416"/>
      </w:pPr>
    </w:p>
    <w:p w:rsidR="003C0019" w:rsidRDefault="003D3E04" w:rsidP="003D3E04">
      <w:pPr>
        <w:tabs>
          <w:tab w:val="center" w:pos="2340"/>
        </w:tabs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Podpis kontrolowanego:   </w:t>
      </w:r>
    </w:p>
    <w:p w:rsidR="003C0019" w:rsidRPr="003C0019" w:rsidRDefault="003C0019" w:rsidP="003D3E04">
      <w:pPr>
        <w:tabs>
          <w:tab w:val="center" w:pos="2340"/>
        </w:tabs>
        <w:rPr>
          <w:rFonts w:ascii="Garamond" w:hAnsi="Garamond"/>
          <w:sz w:val="20"/>
          <w:szCs w:val="20"/>
        </w:rPr>
      </w:pPr>
      <w:r w:rsidRPr="003C0019">
        <w:rPr>
          <w:rFonts w:ascii="Garamond" w:hAnsi="Garamond"/>
          <w:b/>
          <w:sz w:val="20"/>
          <w:szCs w:val="20"/>
        </w:rPr>
        <w:t xml:space="preserve">               </w:t>
      </w:r>
      <w:r>
        <w:rPr>
          <w:rFonts w:ascii="Garamond" w:hAnsi="Garamond"/>
          <w:b/>
          <w:sz w:val="20"/>
          <w:szCs w:val="20"/>
        </w:rPr>
        <w:t xml:space="preserve">    </w:t>
      </w:r>
      <w:r w:rsidRPr="003C0019">
        <w:rPr>
          <w:rFonts w:ascii="Garamond" w:hAnsi="Garamond"/>
          <w:sz w:val="20"/>
          <w:szCs w:val="20"/>
        </w:rPr>
        <w:t>DYREKTOR</w:t>
      </w:r>
    </w:p>
    <w:p w:rsidR="003C0019" w:rsidRPr="003C0019" w:rsidRDefault="003C0019" w:rsidP="003D3E04">
      <w:pPr>
        <w:tabs>
          <w:tab w:val="center" w:pos="2340"/>
        </w:tabs>
        <w:rPr>
          <w:rFonts w:ascii="Garamond" w:hAnsi="Garamond"/>
          <w:sz w:val="20"/>
          <w:szCs w:val="20"/>
        </w:rPr>
      </w:pPr>
      <w:r w:rsidRPr="003C0019">
        <w:rPr>
          <w:rFonts w:ascii="Garamond" w:hAnsi="Garamond"/>
          <w:sz w:val="20"/>
          <w:szCs w:val="20"/>
        </w:rPr>
        <w:t>Środowiskowego Domu Samopomocy</w:t>
      </w:r>
    </w:p>
    <w:p w:rsidR="003C0019" w:rsidRDefault="003C0019" w:rsidP="003D3E04">
      <w:pPr>
        <w:tabs>
          <w:tab w:val="center" w:pos="2340"/>
        </w:tabs>
        <w:rPr>
          <w:rFonts w:ascii="Garamond" w:hAnsi="Garamond"/>
          <w:sz w:val="20"/>
          <w:szCs w:val="20"/>
        </w:rPr>
      </w:pPr>
      <w:r w:rsidRPr="003C0019">
        <w:rPr>
          <w:rFonts w:ascii="Garamond" w:hAnsi="Garamond"/>
          <w:sz w:val="20"/>
          <w:szCs w:val="20"/>
        </w:rPr>
        <w:t xml:space="preserve">                      w Lipniaku</w:t>
      </w:r>
    </w:p>
    <w:p w:rsidR="00882802" w:rsidRPr="003C0019" w:rsidRDefault="00882802" w:rsidP="003D3E04">
      <w:pPr>
        <w:tabs>
          <w:tab w:val="center" w:pos="2340"/>
        </w:tabs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 xml:space="preserve">                            /-/</w:t>
      </w:r>
    </w:p>
    <w:p w:rsidR="00F35D9A" w:rsidRPr="003C0019" w:rsidRDefault="003C0019" w:rsidP="003C0019">
      <w:pPr>
        <w:tabs>
          <w:tab w:val="center" w:pos="2340"/>
        </w:tabs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 xml:space="preserve">              </w:t>
      </w:r>
      <w:r w:rsidRPr="003C0019">
        <w:rPr>
          <w:rFonts w:ascii="Garamond" w:hAnsi="Garamond"/>
          <w:sz w:val="20"/>
          <w:szCs w:val="20"/>
        </w:rPr>
        <w:t>Bożenna Chmielewska</w:t>
      </w:r>
    </w:p>
    <w:p w:rsidR="003D3E04" w:rsidRDefault="003D3E04" w:rsidP="003D3E04">
      <w:pPr>
        <w:widowControl w:val="0"/>
        <w:autoSpaceDE w:val="0"/>
        <w:autoSpaceDN w:val="0"/>
        <w:rPr>
          <w:rFonts w:ascii="Garamond" w:hAnsi="Garamond"/>
        </w:rPr>
      </w:pPr>
      <w:r>
        <w:rPr>
          <w:rFonts w:ascii="Garamond" w:hAnsi="Garamond"/>
        </w:rPr>
        <w:t>..........................................</w:t>
      </w:r>
      <w:r w:rsidR="003C0019">
        <w:rPr>
          <w:rFonts w:ascii="Garamond" w:hAnsi="Garamond"/>
        </w:rPr>
        <w:t>......7.03.2016 r.</w:t>
      </w:r>
      <w:r>
        <w:rPr>
          <w:rFonts w:ascii="Garamond" w:hAnsi="Garamond"/>
        </w:rPr>
        <w:t xml:space="preserve">                          </w:t>
      </w:r>
    </w:p>
    <w:p w:rsidR="003D3E04" w:rsidRDefault="003D3E04" w:rsidP="003D3E04">
      <w:pPr>
        <w:widowControl w:val="0"/>
        <w:autoSpaceDE w:val="0"/>
        <w:autoSpaceDN w:val="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(data i podpis Dyrektora Ośrodka Wsparcia)</w:t>
      </w:r>
    </w:p>
    <w:p w:rsidR="00B01D30" w:rsidRDefault="00B01D30" w:rsidP="003D3E04">
      <w:pPr>
        <w:widowControl w:val="0"/>
        <w:autoSpaceDE w:val="0"/>
        <w:autoSpaceDN w:val="0"/>
        <w:jc w:val="both"/>
        <w:rPr>
          <w:rFonts w:ascii="Garamond" w:hAnsi="Garamond"/>
          <w:sz w:val="22"/>
          <w:szCs w:val="22"/>
        </w:rPr>
      </w:pPr>
    </w:p>
    <w:p w:rsidR="003C0019" w:rsidRPr="00B01D30" w:rsidRDefault="00B01D30" w:rsidP="003D3E04">
      <w:pPr>
        <w:widowControl w:val="0"/>
        <w:autoSpaceDE w:val="0"/>
        <w:autoSpaceDN w:val="0"/>
        <w:jc w:val="both"/>
        <w:rPr>
          <w:rFonts w:ascii="Garamond" w:hAnsi="Garamond"/>
          <w:sz w:val="20"/>
          <w:szCs w:val="20"/>
        </w:rPr>
      </w:pPr>
      <w:r w:rsidRPr="00B01D30">
        <w:rPr>
          <w:rFonts w:ascii="Garamond" w:hAnsi="Garamond"/>
          <w:sz w:val="20"/>
          <w:szCs w:val="20"/>
        </w:rPr>
        <w:t xml:space="preserve">  </w:t>
      </w:r>
      <w:r w:rsidR="003C0019" w:rsidRPr="00B01D30">
        <w:rPr>
          <w:rFonts w:ascii="Garamond" w:hAnsi="Garamond"/>
          <w:sz w:val="20"/>
          <w:szCs w:val="20"/>
        </w:rPr>
        <w:t>Środowiskowy Dom Samopomocy</w:t>
      </w:r>
    </w:p>
    <w:p w:rsidR="003C0019" w:rsidRPr="00B01D30" w:rsidRDefault="00B01D30" w:rsidP="003D3E04">
      <w:pPr>
        <w:widowControl w:val="0"/>
        <w:autoSpaceDE w:val="0"/>
        <w:autoSpaceDN w:val="0"/>
        <w:jc w:val="both"/>
        <w:rPr>
          <w:rFonts w:ascii="Garamond" w:hAnsi="Garamond"/>
          <w:sz w:val="20"/>
          <w:szCs w:val="20"/>
        </w:rPr>
      </w:pPr>
      <w:r w:rsidRPr="00B01D30">
        <w:rPr>
          <w:rFonts w:ascii="Garamond" w:hAnsi="Garamond"/>
          <w:sz w:val="20"/>
          <w:szCs w:val="20"/>
        </w:rPr>
        <w:t xml:space="preserve">                     </w:t>
      </w:r>
      <w:r w:rsidR="003C0019" w:rsidRPr="00B01D30">
        <w:rPr>
          <w:rFonts w:ascii="Garamond" w:hAnsi="Garamond"/>
          <w:sz w:val="20"/>
          <w:szCs w:val="20"/>
        </w:rPr>
        <w:t>W Lipniaku</w:t>
      </w:r>
    </w:p>
    <w:p w:rsidR="003C0019" w:rsidRPr="00B01D30" w:rsidRDefault="00B01D30" w:rsidP="003D3E04">
      <w:pPr>
        <w:widowControl w:val="0"/>
        <w:autoSpaceDE w:val="0"/>
        <w:autoSpaceDN w:val="0"/>
        <w:jc w:val="both"/>
        <w:rPr>
          <w:rFonts w:ascii="Garamond" w:hAnsi="Garamond"/>
          <w:sz w:val="20"/>
          <w:szCs w:val="20"/>
        </w:rPr>
      </w:pPr>
      <w:r w:rsidRPr="00B01D30">
        <w:rPr>
          <w:rFonts w:ascii="Garamond" w:hAnsi="Garamond"/>
          <w:sz w:val="20"/>
          <w:szCs w:val="20"/>
        </w:rPr>
        <w:t xml:space="preserve">             </w:t>
      </w:r>
      <w:r w:rsidR="003C0019" w:rsidRPr="00B01D30">
        <w:rPr>
          <w:rFonts w:ascii="Garamond" w:hAnsi="Garamond"/>
          <w:sz w:val="20"/>
          <w:szCs w:val="20"/>
        </w:rPr>
        <w:t>16-402 Suwałki, Lipniak 3</w:t>
      </w:r>
    </w:p>
    <w:p w:rsidR="003C0019" w:rsidRPr="00B01D30" w:rsidRDefault="00B01D30" w:rsidP="003D3E04">
      <w:pPr>
        <w:widowControl w:val="0"/>
        <w:autoSpaceDE w:val="0"/>
        <w:autoSpaceDN w:val="0"/>
        <w:jc w:val="both"/>
        <w:rPr>
          <w:rFonts w:ascii="Garamond" w:hAnsi="Garamond"/>
          <w:sz w:val="20"/>
          <w:szCs w:val="20"/>
        </w:rPr>
      </w:pPr>
      <w:r w:rsidRPr="00B01D30">
        <w:rPr>
          <w:rFonts w:ascii="Garamond" w:hAnsi="Garamond"/>
          <w:sz w:val="20"/>
          <w:szCs w:val="20"/>
        </w:rPr>
        <w:t>t</w:t>
      </w:r>
      <w:r w:rsidR="003C0019" w:rsidRPr="00B01D30">
        <w:rPr>
          <w:rFonts w:ascii="Garamond" w:hAnsi="Garamond"/>
          <w:sz w:val="20"/>
          <w:szCs w:val="20"/>
        </w:rPr>
        <w:t>el. 87 562-10-02</w:t>
      </w:r>
      <w:r w:rsidRPr="00B01D30">
        <w:rPr>
          <w:rFonts w:ascii="Garamond" w:hAnsi="Garamond"/>
          <w:sz w:val="20"/>
          <w:szCs w:val="20"/>
        </w:rPr>
        <w:t>, 512-194-590, fax 87 735-20-02</w:t>
      </w:r>
    </w:p>
    <w:p w:rsidR="00B01D30" w:rsidRPr="00B01D30" w:rsidRDefault="00B01D30" w:rsidP="003D3E04">
      <w:pPr>
        <w:widowControl w:val="0"/>
        <w:autoSpaceDE w:val="0"/>
        <w:autoSpaceDN w:val="0"/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 xml:space="preserve">     </w:t>
      </w:r>
      <w:r w:rsidRPr="00B01D30">
        <w:rPr>
          <w:rFonts w:ascii="Garamond" w:hAnsi="Garamond"/>
          <w:sz w:val="20"/>
          <w:szCs w:val="20"/>
        </w:rPr>
        <w:t>NIP 844-21-04-232, REGON 791058870</w:t>
      </w:r>
    </w:p>
    <w:p w:rsidR="003C0019" w:rsidRDefault="003C0019" w:rsidP="003D3E04">
      <w:pPr>
        <w:widowControl w:val="0"/>
        <w:autoSpaceDE w:val="0"/>
        <w:autoSpaceDN w:val="0"/>
        <w:jc w:val="both"/>
        <w:rPr>
          <w:rFonts w:ascii="Garamond" w:hAnsi="Garamond"/>
          <w:sz w:val="22"/>
          <w:szCs w:val="22"/>
        </w:rPr>
      </w:pPr>
    </w:p>
    <w:p w:rsidR="007B5231" w:rsidRDefault="007B5231"/>
    <w:sectPr w:rsidR="007B52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D9A"/>
    <w:rsid w:val="00042612"/>
    <w:rsid w:val="0007370F"/>
    <w:rsid w:val="002D5035"/>
    <w:rsid w:val="00383F24"/>
    <w:rsid w:val="003C0019"/>
    <w:rsid w:val="003D3E04"/>
    <w:rsid w:val="00400D21"/>
    <w:rsid w:val="0042474F"/>
    <w:rsid w:val="00763A92"/>
    <w:rsid w:val="007B5231"/>
    <w:rsid w:val="00882802"/>
    <w:rsid w:val="00933088"/>
    <w:rsid w:val="0096462F"/>
    <w:rsid w:val="00AA4915"/>
    <w:rsid w:val="00B01D30"/>
    <w:rsid w:val="00BC1ACC"/>
    <w:rsid w:val="00E42495"/>
    <w:rsid w:val="00F02380"/>
    <w:rsid w:val="00F35D9A"/>
    <w:rsid w:val="00F5075F"/>
    <w:rsid w:val="00FD0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3E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3E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90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891</Words>
  <Characters>5349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Malewska Urszula</dc:creator>
  <cp:lastModifiedBy>Malewska Urszula</cp:lastModifiedBy>
  <cp:revision>2</cp:revision>
  <dcterms:created xsi:type="dcterms:W3CDTF">2016-03-24T06:58:00Z</dcterms:created>
  <dcterms:modified xsi:type="dcterms:W3CDTF">2016-03-24T06:58:00Z</dcterms:modified>
</cp:coreProperties>
</file>