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AF1" w:rsidRPr="00D95D26" w:rsidRDefault="00D95D26" w:rsidP="00E33173">
      <w:pPr>
        <w:pStyle w:val="paragraf"/>
        <w:numPr>
          <w:ilvl w:val="0"/>
          <w:numId w:val="0"/>
        </w:numPr>
        <w:ind w:left="5664"/>
        <w:jc w:val="left"/>
        <w:rPr>
          <w:sz w:val="20"/>
        </w:rPr>
      </w:pPr>
      <w:bookmarkStart w:id="0" w:name="_GoBack"/>
      <w:bookmarkEnd w:id="0"/>
      <w:r w:rsidRPr="00D95D26">
        <w:rPr>
          <w:sz w:val="20"/>
        </w:rPr>
        <w:t xml:space="preserve">Załącznik do Zarządzenia Nr </w:t>
      </w:r>
      <w:r w:rsidR="00F047FD">
        <w:rPr>
          <w:sz w:val="20"/>
        </w:rPr>
        <w:t>17</w:t>
      </w:r>
      <w:r w:rsidR="00E33173">
        <w:rPr>
          <w:sz w:val="20"/>
        </w:rPr>
        <w:t>/2016</w:t>
      </w:r>
      <w:r w:rsidRPr="00D95D26">
        <w:rPr>
          <w:sz w:val="20"/>
        </w:rPr>
        <w:t xml:space="preserve">    Dyrektora Gener</w:t>
      </w:r>
      <w:r w:rsidR="00C27CC7">
        <w:rPr>
          <w:sz w:val="20"/>
        </w:rPr>
        <w:t>a</w:t>
      </w:r>
      <w:r w:rsidRPr="00D95D26">
        <w:rPr>
          <w:sz w:val="20"/>
        </w:rPr>
        <w:t>l</w:t>
      </w:r>
      <w:r w:rsidR="00C27CC7">
        <w:rPr>
          <w:sz w:val="20"/>
        </w:rPr>
        <w:t>nego Podlaskiego Urzędu Wojewó</w:t>
      </w:r>
      <w:r w:rsidR="00E33173">
        <w:rPr>
          <w:sz w:val="20"/>
        </w:rPr>
        <w:t>dzkiego w Białymstoku</w:t>
      </w:r>
      <w:r w:rsidR="00E33173">
        <w:rPr>
          <w:sz w:val="20"/>
        </w:rPr>
        <w:br/>
        <w:t xml:space="preserve">z dnia </w:t>
      </w:r>
      <w:r w:rsidR="00F047FD">
        <w:rPr>
          <w:sz w:val="20"/>
        </w:rPr>
        <w:t>30 czerwca</w:t>
      </w:r>
      <w:r w:rsidR="00E33173">
        <w:rPr>
          <w:sz w:val="20"/>
        </w:rPr>
        <w:t xml:space="preserve"> 2016 r.</w:t>
      </w:r>
      <w:r w:rsidRPr="00D95D26">
        <w:rPr>
          <w:sz w:val="20"/>
        </w:rPr>
        <w:t xml:space="preserve"> </w:t>
      </w:r>
    </w:p>
    <w:p w:rsidR="00D95D26" w:rsidRDefault="00D95D26" w:rsidP="00D95D26">
      <w:pPr>
        <w:pStyle w:val="paragraf"/>
        <w:numPr>
          <w:ilvl w:val="0"/>
          <w:numId w:val="0"/>
        </w:numPr>
      </w:pPr>
    </w:p>
    <w:p w:rsidR="00D95D26" w:rsidRDefault="00D95D26" w:rsidP="00D95D26">
      <w:pPr>
        <w:pStyle w:val="paragraf"/>
        <w:numPr>
          <w:ilvl w:val="0"/>
          <w:numId w:val="0"/>
        </w:numPr>
        <w:spacing w:before="0" w:after="0"/>
        <w:jc w:val="center"/>
        <w:rPr>
          <w:b/>
          <w:smallCaps/>
        </w:rPr>
      </w:pPr>
      <w:r w:rsidRPr="00D95D26">
        <w:rPr>
          <w:b/>
          <w:smallCaps/>
        </w:rPr>
        <w:t xml:space="preserve">Regulamin premiowania </w:t>
      </w:r>
    </w:p>
    <w:p w:rsidR="00D95D26" w:rsidRDefault="00D95D26" w:rsidP="00D95D26">
      <w:pPr>
        <w:pStyle w:val="paragraf"/>
        <w:numPr>
          <w:ilvl w:val="0"/>
          <w:numId w:val="0"/>
        </w:numPr>
        <w:spacing w:before="0" w:after="0"/>
        <w:jc w:val="center"/>
        <w:rPr>
          <w:b/>
          <w:smallCaps/>
        </w:rPr>
      </w:pPr>
      <w:r w:rsidRPr="00D95D26">
        <w:rPr>
          <w:b/>
          <w:smallCaps/>
        </w:rPr>
        <w:t xml:space="preserve"> pracowników zatrudnionych w Podlaskim Urzędzie Wojewódzkim </w:t>
      </w:r>
    </w:p>
    <w:p w:rsidR="00D95D26" w:rsidRPr="00225098" w:rsidRDefault="00D95D26" w:rsidP="00D95D26">
      <w:pPr>
        <w:pStyle w:val="paragraf"/>
        <w:numPr>
          <w:ilvl w:val="0"/>
          <w:numId w:val="0"/>
        </w:numPr>
        <w:spacing w:before="0" w:after="0"/>
        <w:jc w:val="center"/>
        <w:rPr>
          <w:b/>
          <w:smallCaps/>
          <w:sz w:val="20"/>
        </w:rPr>
      </w:pPr>
      <w:r w:rsidRPr="00D95D26">
        <w:rPr>
          <w:b/>
          <w:smallCaps/>
        </w:rPr>
        <w:t>w Białymstoku na stanowiskach pomocniczych, robotniczych i</w:t>
      </w:r>
      <w:r w:rsidR="00225098">
        <w:rPr>
          <w:b/>
          <w:smallCaps/>
        </w:rPr>
        <w:t> </w:t>
      </w:r>
      <w:r w:rsidRPr="00D95D26">
        <w:rPr>
          <w:b/>
          <w:smallCaps/>
        </w:rPr>
        <w:t xml:space="preserve"> obsługi</w:t>
      </w:r>
      <w:r w:rsidR="00225098">
        <w:rPr>
          <w:b/>
          <w:smallCaps/>
        </w:rPr>
        <w:t>,</w:t>
      </w:r>
      <w:r w:rsidR="00BB7CDA">
        <w:rPr>
          <w:b/>
          <w:smallCaps/>
        </w:rPr>
        <w:t xml:space="preserve"> </w:t>
      </w:r>
      <w:r w:rsidR="00225098">
        <w:rPr>
          <w:b/>
          <w:smallCaps/>
        </w:rPr>
        <w:t xml:space="preserve">niebędących </w:t>
      </w:r>
      <w:r w:rsidR="00225098" w:rsidRPr="00225098">
        <w:rPr>
          <w:b/>
          <w:smallCaps/>
          <w:sz w:val="20"/>
        </w:rPr>
        <w:t xml:space="preserve">CZŁONKAMI </w:t>
      </w:r>
      <w:r w:rsidR="00225098">
        <w:rPr>
          <w:b/>
          <w:smallCaps/>
          <w:sz w:val="22"/>
          <w:szCs w:val="22"/>
        </w:rPr>
        <w:t>K</w:t>
      </w:r>
      <w:r w:rsidR="00225098" w:rsidRPr="00225098">
        <w:rPr>
          <w:b/>
          <w:smallCaps/>
          <w:sz w:val="20"/>
        </w:rPr>
        <w:t>ORPUSU</w:t>
      </w:r>
      <w:r w:rsidR="00225098">
        <w:rPr>
          <w:b/>
          <w:smallCaps/>
          <w:sz w:val="20"/>
        </w:rPr>
        <w:t xml:space="preserve"> SŁUŻBY CYWILNEJ</w:t>
      </w:r>
    </w:p>
    <w:p w:rsidR="00D95D26" w:rsidRPr="00225098" w:rsidRDefault="00D95D26" w:rsidP="00D95D26">
      <w:pPr>
        <w:pStyle w:val="paragraf"/>
        <w:numPr>
          <w:ilvl w:val="0"/>
          <w:numId w:val="0"/>
        </w:numPr>
        <w:spacing w:before="0" w:after="0"/>
        <w:jc w:val="center"/>
        <w:rPr>
          <w:b/>
          <w:smallCaps/>
          <w:sz w:val="20"/>
        </w:rPr>
      </w:pPr>
    </w:p>
    <w:p w:rsidR="00D95D26" w:rsidRPr="00D95D26" w:rsidRDefault="00D95D26" w:rsidP="00D95D26">
      <w:pPr>
        <w:pStyle w:val="paragraf"/>
        <w:numPr>
          <w:ilvl w:val="0"/>
          <w:numId w:val="0"/>
        </w:numPr>
        <w:spacing w:before="0" w:after="0"/>
        <w:jc w:val="center"/>
        <w:rPr>
          <w:b/>
          <w:smallCaps/>
        </w:rPr>
      </w:pPr>
    </w:p>
    <w:p w:rsidR="00621D39" w:rsidRDefault="00621D39" w:rsidP="00621D39">
      <w:pPr>
        <w:pStyle w:val="paragraf"/>
      </w:pPr>
      <w:r>
        <w:t>1. Regulamin określa zasady ustalania wysokośc</w:t>
      </w:r>
      <w:r w:rsidR="0050799C">
        <w:t>i funduszu premiowego oraz przyz</w:t>
      </w:r>
      <w:r>
        <w:t>n</w:t>
      </w:r>
      <w:r w:rsidR="0050799C">
        <w:t>a</w:t>
      </w:r>
      <w:r>
        <w:t>wania i wypłacania premii pracownikó</w:t>
      </w:r>
      <w:r w:rsidR="003E004C">
        <w:t>m</w:t>
      </w:r>
      <w:r>
        <w:t xml:space="preserve"> zatrudniony</w:t>
      </w:r>
      <w:r w:rsidR="003E004C">
        <w:t>m</w:t>
      </w:r>
      <w:r>
        <w:t xml:space="preserve"> w Podlaskim Urzędzie Wojewódzkim w Białymstoku na stanowiskach pomocn</w:t>
      </w:r>
      <w:r w:rsidR="00E33173">
        <w:t>iczych, robotniczych i obsługi, niebędących członkami korpusu służby cywilnej.</w:t>
      </w:r>
    </w:p>
    <w:p w:rsidR="00E33173" w:rsidRDefault="00621D39" w:rsidP="00E33173">
      <w:pPr>
        <w:pStyle w:val="paragraf"/>
        <w:numPr>
          <w:ilvl w:val="0"/>
          <w:numId w:val="0"/>
        </w:numPr>
        <w:jc w:val="left"/>
      </w:pPr>
      <w:r>
        <w:t>2. Ilekroć w niniejszym regulaminie jest mowa o</w:t>
      </w:r>
      <w:r w:rsidR="00E33173">
        <w:t>:</w:t>
      </w:r>
    </w:p>
    <w:p w:rsidR="00E33173" w:rsidRDefault="00E33173" w:rsidP="00E33173">
      <w:pPr>
        <w:pStyle w:val="paragraf"/>
        <w:numPr>
          <w:ilvl w:val="0"/>
          <w:numId w:val="0"/>
        </w:numPr>
        <w:jc w:val="left"/>
      </w:pPr>
      <w:r>
        <w:t>1) „Urzędzie” – należy przez to rozumieć Podla</w:t>
      </w:r>
      <w:r w:rsidR="00443644">
        <w:t>s</w:t>
      </w:r>
      <w:r>
        <w:t>ki Urząd Wojewódzki w Białymstoku;</w:t>
      </w:r>
    </w:p>
    <w:p w:rsidR="00D755C0" w:rsidRDefault="00E33173" w:rsidP="00E33173">
      <w:pPr>
        <w:pStyle w:val="paragraf"/>
        <w:numPr>
          <w:ilvl w:val="0"/>
          <w:numId w:val="0"/>
        </w:numPr>
        <w:jc w:val="left"/>
      </w:pPr>
      <w:r>
        <w:t xml:space="preserve">2) </w:t>
      </w:r>
      <w:r w:rsidR="00D755C0">
        <w:t>„</w:t>
      </w:r>
      <w:r>
        <w:t>Dyrektorze Generalnym Urz</w:t>
      </w:r>
      <w:r w:rsidR="00D755C0">
        <w:t>ę</w:t>
      </w:r>
      <w:r>
        <w:t>du” – należy przez to Dyrektora Generalnego Podlaskiego Urzedu Wojewódzkiego w Białymstoku</w:t>
      </w:r>
      <w:r w:rsidR="00D755C0">
        <w:t>;</w:t>
      </w:r>
    </w:p>
    <w:p w:rsidR="00621D39" w:rsidRDefault="00D755C0" w:rsidP="00D755C0">
      <w:pPr>
        <w:pStyle w:val="paragraf"/>
        <w:numPr>
          <w:ilvl w:val="0"/>
          <w:numId w:val="0"/>
        </w:numPr>
        <w:rPr>
          <w:szCs w:val="24"/>
        </w:rPr>
      </w:pPr>
      <w:r>
        <w:t>3)</w:t>
      </w:r>
      <w:r w:rsidR="00621D39">
        <w:t xml:space="preserve"> </w:t>
      </w:r>
      <w:r>
        <w:t>„pracownikach”</w:t>
      </w:r>
      <w:r w:rsidR="00621D39">
        <w:t xml:space="preserve"> – należy przez to rozumieć </w:t>
      </w:r>
      <w:r w:rsidR="00621D39" w:rsidRPr="00621D39">
        <w:rPr>
          <w:szCs w:val="24"/>
        </w:rPr>
        <w:t>osob</w:t>
      </w:r>
      <w:r w:rsidR="004F3C36">
        <w:rPr>
          <w:szCs w:val="24"/>
        </w:rPr>
        <w:t>y</w:t>
      </w:r>
      <w:r w:rsidR="00621D39" w:rsidRPr="00621D39">
        <w:rPr>
          <w:szCs w:val="24"/>
        </w:rPr>
        <w:t xml:space="preserve"> zatrudnion</w:t>
      </w:r>
      <w:r w:rsidR="004F3C36">
        <w:rPr>
          <w:szCs w:val="24"/>
        </w:rPr>
        <w:t>e</w:t>
      </w:r>
      <w:r w:rsidR="00621D39" w:rsidRPr="00621D39">
        <w:rPr>
          <w:szCs w:val="24"/>
        </w:rPr>
        <w:t xml:space="preserve"> w Podlaskim Urzędzie </w:t>
      </w:r>
      <w:r>
        <w:rPr>
          <w:szCs w:val="24"/>
        </w:rPr>
        <w:t>W</w:t>
      </w:r>
      <w:r w:rsidR="00621D39" w:rsidRPr="00621D39">
        <w:rPr>
          <w:szCs w:val="24"/>
        </w:rPr>
        <w:t>ojewódzkim w Białymstoku na stanowisk</w:t>
      </w:r>
      <w:r w:rsidR="004F3C36">
        <w:rPr>
          <w:szCs w:val="24"/>
        </w:rPr>
        <w:t>ach</w:t>
      </w:r>
      <w:r w:rsidR="00621D39" w:rsidRPr="00621D39">
        <w:rPr>
          <w:szCs w:val="24"/>
        </w:rPr>
        <w:t xml:space="preserve"> pomocniczy</w:t>
      </w:r>
      <w:r w:rsidR="004F3C36">
        <w:rPr>
          <w:szCs w:val="24"/>
        </w:rPr>
        <w:t>ch</w:t>
      </w:r>
      <w:r w:rsidR="00621D39" w:rsidRPr="00621D39">
        <w:rPr>
          <w:szCs w:val="24"/>
        </w:rPr>
        <w:t>, robotniczy</w:t>
      </w:r>
      <w:r w:rsidR="004F3C36">
        <w:rPr>
          <w:szCs w:val="24"/>
        </w:rPr>
        <w:t>ch</w:t>
      </w:r>
      <w:r w:rsidR="00621D39" w:rsidRPr="00621D39">
        <w:rPr>
          <w:szCs w:val="24"/>
        </w:rPr>
        <w:t xml:space="preserve"> </w:t>
      </w:r>
      <w:r w:rsidR="00BB7CDA">
        <w:rPr>
          <w:szCs w:val="24"/>
        </w:rPr>
        <w:t>i</w:t>
      </w:r>
      <w:r w:rsidR="00621D39" w:rsidRPr="00621D39">
        <w:rPr>
          <w:szCs w:val="24"/>
        </w:rPr>
        <w:t xml:space="preserve"> obsługi, </w:t>
      </w:r>
      <w:r>
        <w:rPr>
          <w:szCs w:val="24"/>
        </w:rPr>
        <w:t>niebędących członkami korpusu służby cywilnej;</w:t>
      </w:r>
    </w:p>
    <w:p w:rsidR="00D755C0" w:rsidRDefault="00D755C0" w:rsidP="00D755C0">
      <w:pPr>
        <w:pStyle w:val="paragraf"/>
        <w:numPr>
          <w:ilvl w:val="0"/>
          <w:numId w:val="0"/>
        </w:numPr>
        <w:rPr>
          <w:szCs w:val="24"/>
        </w:rPr>
      </w:pPr>
      <w:r>
        <w:rPr>
          <w:szCs w:val="24"/>
        </w:rPr>
        <w:t xml:space="preserve">4) „premii” – należy przez to rozumieć premią regulaminową, wypłacaną na podstawie </w:t>
      </w:r>
      <w:r w:rsidR="004F3C36">
        <w:rPr>
          <w:szCs w:val="24"/>
        </w:rPr>
        <w:t>niniejszego regulaminu;</w:t>
      </w:r>
    </w:p>
    <w:p w:rsidR="0012426B" w:rsidRDefault="0012426B" w:rsidP="00621D39">
      <w:pPr>
        <w:pStyle w:val="paragraf"/>
      </w:pPr>
      <w:r>
        <w:t>1. W ramach planowanych na dany rok kalendarzowy środków przeznaczonych na wynagrodzenia tworzy się fundusz premiowy, którego środki przeznaczone są na premie pracowników zatrudnionych na stanowiskach pomocniczych, robotniczy</w:t>
      </w:r>
      <w:r w:rsidR="004F3C36">
        <w:t>ch i obsługi, niebędących członkami korpusu służby cywilnej.</w:t>
      </w:r>
    </w:p>
    <w:p w:rsidR="0012426B" w:rsidRDefault="0012426B" w:rsidP="0012426B">
      <w:pPr>
        <w:pStyle w:val="paragraf"/>
        <w:numPr>
          <w:ilvl w:val="0"/>
          <w:numId w:val="0"/>
        </w:numPr>
      </w:pPr>
      <w:r>
        <w:t>2. Fundusz naliczany jest w oparciu o planowaną wielkość zatrudnienia i sumę stawek wynagrodzenia zasadniczego pracowników zatrudnionych na stanowiskach pomocniczych, robotniczych i obsługi</w:t>
      </w:r>
      <w:r w:rsidR="00BB7CDA">
        <w:t>,</w:t>
      </w:r>
      <w:r w:rsidR="00BB7CDA" w:rsidRPr="00BB7CDA">
        <w:t xml:space="preserve"> </w:t>
      </w:r>
      <w:r w:rsidR="00BB7CDA">
        <w:t>niebędących członkami korpusu służby cywilnej.</w:t>
      </w:r>
    </w:p>
    <w:p w:rsidR="004F3C36" w:rsidRDefault="004F3C36" w:rsidP="0012426B">
      <w:pPr>
        <w:pStyle w:val="paragraf"/>
        <w:numPr>
          <w:ilvl w:val="0"/>
          <w:numId w:val="0"/>
        </w:numPr>
      </w:pPr>
      <w:r>
        <w:t xml:space="preserve">       § </w:t>
      </w:r>
      <w:r w:rsidR="0012426B">
        <w:t>3.</w:t>
      </w:r>
      <w:r>
        <w:t xml:space="preserve"> 1. Premia przysługuje za czas efektywnie przepracowany.</w:t>
      </w:r>
      <w:r w:rsidR="0012426B">
        <w:t xml:space="preserve"> </w:t>
      </w:r>
    </w:p>
    <w:p w:rsidR="00621D39" w:rsidRDefault="00993DAA" w:rsidP="0012426B">
      <w:pPr>
        <w:pStyle w:val="paragraf"/>
        <w:numPr>
          <w:ilvl w:val="0"/>
          <w:numId w:val="0"/>
        </w:numPr>
      </w:pPr>
      <w:r>
        <w:t xml:space="preserve">2. </w:t>
      </w:r>
      <w:r w:rsidR="004F3C36">
        <w:t xml:space="preserve">Wysokość premii wynosi 10 % miesięcznego wynagrodzenia zasadniczego </w:t>
      </w:r>
      <w:r w:rsidR="00317F21">
        <w:t>ustalonego według stawki zaszeregowania pracownika.</w:t>
      </w:r>
    </w:p>
    <w:p w:rsidR="00317F21" w:rsidRDefault="00993DAA" w:rsidP="0012426B">
      <w:pPr>
        <w:pStyle w:val="paragraf"/>
        <w:numPr>
          <w:ilvl w:val="0"/>
          <w:numId w:val="0"/>
        </w:numPr>
      </w:pPr>
      <w:r>
        <w:t>3</w:t>
      </w:r>
      <w:r w:rsidR="00D95D26">
        <w:t>. P</w:t>
      </w:r>
      <w:r w:rsidR="00317F21">
        <w:t xml:space="preserve">remia ulega zmniejszeniu </w:t>
      </w:r>
      <w:r>
        <w:t>w przypadku usprawiedliwonej nieobecności w pracy spowodowanej chorobą pracownika,</w:t>
      </w:r>
      <w:r w:rsidR="00317F21">
        <w:t xml:space="preserve"> </w:t>
      </w:r>
      <w:r>
        <w:t>korzystaniem z uprawnień rodzicielskich, świadczeniem rehabilitacyjnym oraz sprawowaniem opieki nad dzieckiem lub innnym chorym członkiem rodziny.</w:t>
      </w:r>
    </w:p>
    <w:p w:rsidR="00317F21" w:rsidRDefault="00993DAA" w:rsidP="0012426B">
      <w:pPr>
        <w:pStyle w:val="paragraf"/>
        <w:numPr>
          <w:ilvl w:val="0"/>
          <w:numId w:val="0"/>
        </w:numPr>
      </w:pPr>
      <w:r>
        <w:t>4</w:t>
      </w:r>
      <w:r w:rsidR="00317F21">
        <w:t>. Premię wypłaca się w okresach miesięcznych, w terminie wypłaty wynagrodzenia.</w:t>
      </w:r>
    </w:p>
    <w:p w:rsidR="00993DAA" w:rsidRDefault="00993DAA" w:rsidP="0012426B">
      <w:pPr>
        <w:pStyle w:val="paragraf"/>
        <w:numPr>
          <w:ilvl w:val="0"/>
          <w:numId w:val="0"/>
        </w:numPr>
      </w:pPr>
    </w:p>
    <w:p w:rsidR="00317F21" w:rsidRDefault="00317F21" w:rsidP="00437F5F">
      <w:pPr>
        <w:pStyle w:val="paragraf"/>
        <w:numPr>
          <w:ilvl w:val="0"/>
          <w:numId w:val="0"/>
        </w:numPr>
        <w:ind w:firstLine="360"/>
      </w:pPr>
      <w:r>
        <w:lastRenderedPageBreak/>
        <w:t xml:space="preserve">§ </w:t>
      </w:r>
      <w:r w:rsidR="00993DAA">
        <w:t>4</w:t>
      </w:r>
      <w:r>
        <w:t>.</w:t>
      </w:r>
      <w:r w:rsidR="00376CD8">
        <w:t>1.</w:t>
      </w:r>
      <w:r>
        <w:t xml:space="preserve"> </w:t>
      </w:r>
      <w:r w:rsidR="00373DB9">
        <w:t>Warunkiem przyznania premii</w:t>
      </w:r>
      <w:r w:rsidR="00AE13ED">
        <w:t xml:space="preserve"> jest:</w:t>
      </w:r>
    </w:p>
    <w:p w:rsidR="00AE13ED" w:rsidRDefault="00AE13ED" w:rsidP="00AE13ED">
      <w:pPr>
        <w:pStyle w:val="paragraf"/>
        <w:numPr>
          <w:ilvl w:val="0"/>
          <w:numId w:val="2"/>
        </w:numPr>
      </w:pPr>
      <w:r>
        <w:t xml:space="preserve">dokładne i sumienne wykonywanie prac wyznaczonych dla stanowiska pracy </w:t>
      </w:r>
      <w:r w:rsidR="00D87DA1">
        <w:br/>
      </w:r>
      <w:r>
        <w:t>w oznaczonym terminie</w:t>
      </w:r>
      <w:r w:rsidR="00225098">
        <w:t>;</w:t>
      </w:r>
    </w:p>
    <w:p w:rsidR="00AE13ED" w:rsidRDefault="00AE13ED" w:rsidP="00AE13ED">
      <w:pPr>
        <w:pStyle w:val="paragraf"/>
        <w:numPr>
          <w:ilvl w:val="0"/>
          <w:numId w:val="2"/>
        </w:numPr>
      </w:pPr>
      <w:r>
        <w:t xml:space="preserve">przestrzeganie </w:t>
      </w:r>
      <w:r w:rsidR="00D469E3">
        <w:t>przepisów Regulaminu pracy obowiązującego w Podlaskim Urzędzie Wojewódzkim w Białymstoku</w:t>
      </w:r>
      <w:r w:rsidR="00225098">
        <w:t>;</w:t>
      </w:r>
    </w:p>
    <w:p w:rsidR="00D469E3" w:rsidRDefault="00D469E3" w:rsidP="00AE13ED">
      <w:pPr>
        <w:pStyle w:val="paragraf"/>
        <w:numPr>
          <w:ilvl w:val="0"/>
          <w:numId w:val="2"/>
        </w:numPr>
      </w:pPr>
      <w:r>
        <w:t>przestrzeganie przepisów i zasad BHP oraz przepisów przeciwpożarowych</w:t>
      </w:r>
      <w:r w:rsidR="00225098">
        <w:t>;</w:t>
      </w:r>
    </w:p>
    <w:p w:rsidR="00D469E3" w:rsidRDefault="00376CD8" w:rsidP="00AE13ED">
      <w:pPr>
        <w:pStyle w:val="paragraf"/>
        <w:numPr>
          <w:ilvl w:val="0"/>
          <w:numId w:val="2"/>
        </w:numPr>
      </w:pPr>
      <w:r>
        <w:t>dbałość o sprzęt, narzędzia pracy i stanowisko pracy</w:t>
      </w:r>
      <w:r w:rsidR="00225098">
        <w:t>.</w:t>
      </w:r>
    </w:p>
    <w:p w:rsidR="00DD0B9B" w:rsidRDefault="001031CA" w:rsidP="00DD0B9B">
      <w:pPr>
        <w:ind w:firstLine="360"/>
        <w:jc w:val="both"/>
      </w:pPr>
      <w:r>
        <w:t xml:space="preserve">§ </w:t>
      </w:r>
      <w:r w:rsidR="008E7E31">
        <w:t>5</w:t>
      </w:r>
      <w:r>
        <w:t>.</w:t>
      </w:r>
      <w:r w:rsidR="000437FF">
        <w:t>1.</w:t>
      </w:r>
      <w:r>
        <w:t xml:space="preserve"> W przypadku </w:t>
      </w:r>
      <w:r w:rsidR="00D87DA1">
        <w:t>nienależytego</w:t>
      </w:r>
      <w:r>
        <w:t xml:space="preserve"> wywiązywania się z </w:t>
      </w:r>
      <w:r w:rsidR="00AF6E78">
        <w:t>nałożonych</w:t>
      </w:r>
      <w:r>
        <w:t xml:space="preserve"> obowiązków </w:t>
      </w:r>
      <w:r w:rsidR="00D87DA1">
        <w:br/>
      </w:r>
      <w:r w:rsidR="00AF6E78">
        <w:t xml:space="preserve">na wniosek dyrektora wydziału/biura pracownik może być pozbawiony premii w części lub </w:t>
      </w:r>
      <w:r w:rsidR="00D87DA1">
        <w:br/>
      </w:r>
      <w:r w:rsidR="00AF6E78">
        <w:t xml:space="preserve">w całości. </w:t>
      </w:r>
      <w:r w:rsidR="000437FF">
        <w:t>U</w:t>
      </w:r>
      <w:r w:rsidR="00AF6E78">
        <w:t>zasadniony wniosek</w:t>
      </w:r>
      <w:r>
        <w:t xml:space="preserve">, dyrektor wydziału/biura składa do </w:t>
      </w:r>
      <w:r w:rsidR="00D95D26">
        <w:t>Dyrektora Generalnego</w:t>
      </w:r>
      <w:r w:rsidR="00D87DA1">
        <w:t xml:space="preserve"> Podlaskiego Urzędu Wojewó</w:t>
      </w:r>
      <w:r w:rsidR="00443644">
        <w:t>dzkiego w Białymstoku.</w:t>
      </w:r>
    </w:p>
    <w:p w:rsidR="00443644" w:rsidRDefault="00443644" w:rsidP="00DD0B9B">
      <w:pPr>
        <w:ind w:firstLine="360"/>
        <w:jc w:val="both"/>
      </w:pPr>
    </w:p>
    <w:p w:rsidR="000437FF" w:rsidRDefault="000437FF" w:rsidP="000437FF">
      <w:pPr>
        <w:jc w:val="both"/>
      </w:pPr>
      <w:r>
        <w:t>2</w:t>
      </w:r>
      <w:r w:rsidR="00AF6E78">
        <w:t xml:space="preserve">. </w:t>
      </w:r>
      <w:r>
        <w:t xml:space="preserve">Decyzja Dyrektora Generalnego o potrąceniu premii w części lub w całości </w:t>
      </w:r>
      <w:r w:rsidR="00255740">
        <w:t xml:space="preserve">powinna być podjęta najpóźniej w terminie 14 dni od powzięcia informacji o naruszeniu obowiązku pracowniczego – nie później jednak, </w:t>
      </w:r>
      <w:r w:rsidR="00F04354">
        <w:t>niż na jeden dzień przed wypłatą</w:t>
      </w:r>
      <w:r w:rsidR="00255740">
        <w:t xml:space="preserve"> premii za kolejny miesiąc. </w:t>
      </w:r>
    </w:p>
    <w:p w:rsidR="00255740" w:rsidRDefault="00255740" w:rsidP="000437FF">
      <w:pPr>
        <w:jc w:val="both"/>
      </w:pPr>
    </w:p>
    <w:p w:rsidR="00255740" w:rsidRDefault="00255740" w:rsidP="000437FF">
      <w:pPr>
        <w:jc w:val="both"/>
      </w:pPr>
      <w:r>
        <w:t>3. Pracownik, któremu potrącono premię w części lub w całości w danym miesiącu nie może otrzymać potrąconej kwoty w okresie następnym pomimo wykonania zadań</w:t>
      </w:r>
      <w:r w:rsidR="00F04354">
        <w:t>,</w:t>
      </w:r>
      <w:r>
        <w:t xml:space="preserve"> naprawienia szkody, bądź innego usunięcia przyczyny potrącenia premii. </w:t>
      </w:r>
    </w:p>
    <w:p w:rsidR="000437FF" w:rsidRDefault="000437FF" w:rsidP="000437FF">
      <w:pPr>
        <w:jc w:val="both"/>
      </w:pPr>
    </w:p>
    <w:p w:rsidR="00AF6E78" w:rsidRDefault="00255740" w:rsidP="00255740">
      <w:pPr>
        <w:ind w:firstLine="360"/>
        <w:jc w:val="both"/>
      </w:pPr>
      <w:r>
        <w:t xml:space="preserve">§ </w:t>
      </w:r>
      <w:r w:rsidR="008E7E31">
        <w:t>6</w:t>
      </w:r>
      <w:r>
        <w:t xml:space="preserve">. </w:t>
      </w:r>
      <w:r w:rsidR="00FD3317">
        <w:t xml:space="preserve">Pracownik traci prawo do premii za dany miesiąc, w przypadku niespełnienia warunku otrzymania premii określonego w § </w:t>
      </w:r>
      <w:r w:rsidR="008E7E31">
        <w:t>4</w:t>
      </w:r>
      <w:r w:rsidR="00FD3317">
        <w:t>, a także w razie:</w:t>
      </w:r>
    </w:p>
    <w:p w:rsidR="008712CD" w:rsidRDefault="00FD3317" w:rsidP="008712CD">
      <w:pPr>
        <w:pStyle w:val="paragraf"/>
        <w:numPr>
          <w:ilvl w:val="0"/>
          <w:numId w:val="3"/>
        </w:numPr>
      </w:pPr>
      <w:r>
        <w:t>nieusprawiedliwionej nieobecności w pracy trwającej co najmniej jeden dzień</w:t>
      </w:r>
      <w:r w:rsidR="00225098">
        <w:t>;</w:t>
      </w:r>
    </w:p>
    <w:p w:rsidR="00255740" w:rsidRDefault="00255740" w:rsidP="008712CD">
      <w:pPr>
        <w:pStyle w:val="paragraf"/>
        <w:numPr>
          <w:ilvl w:val="0"/>
          <w:numId w:val="3"/>
        </w:numPr>
      </w:pPr>
      <w:r>
        <w:t>narażeni</w:t>
      </w:r>
      <w:r w:rsidR="00F04354">
        <w:t>a</w:t>
      </w:r>
      <w:r>
        <w:t xml:space="preserve"> Podlaskiego Urzędu Wojewódzkiego w Białymstoku, swoją</w:t>
      </w:r>
      <w:r w:rsidR="00F04354">
        <w:t xml:space="preserve"> działalnością lub zaniechaniem</w:t>
      </w:r>
      <w:r>
        <w:t xml:space="preserve"> na zawinioną szkodę</w:t>
      </w:r>
      <w:r w:rsidR="00225098">
        <w:t>;</w:t>
      </w:r>
    </w:p>
    <w:p w:rsidR="00FD3317" w:rsidRDefault="00FD3317" w:rsidP="008712CD">
      <w:pPr>
        <w:pStyle w:val="paragraf"/>
        <w:numPr>
          <w:ilvl w:val="0"/>
          <w:numId w:val="3"/>
        </w:numPr>
      </w:pPr>
      <w:r>
        <w:t xml:space="preserve">stawienia się do pracy w stanie po </w:t>
      </w:r>
      <w:r w:rsidR="005C5D96">
        <w:t>spożyciu</w:t>
      </w:r>
      <w:r>
        <w:t xml:space="preserve"> alkoholu lub użycia środków odurzających bądź spożywania alkoholu lub używania środ</w:t>
      </w:r>
      <w:r w:rsidR="00F04354">
        <w:t>ków odurzających w czasie pracy.</w:t>
      </w:r>
    </w:p>
    <w:p w:rsidR="009629DD" w:rsidRDefault="009629DD" w:rsidP="00DD0B9B">
      <w:pPr>
        <w:ind w:firstLine="360"/>
        <w:jc w:val="both"/>
      </w:pPr>
      <w:r>
        <w:t>§</w:t>
      </w:r>
      <w:r w:rsidR="00DD0B9B">
        <w:t xml:space="preserve"> </w:t>
      </w:r>
      <w:r w:rsidR="00255740">
        <w:t>7</w:t>
      </w:r>
      <w:r>
        <w:t xml:space="preserve">.1. Decyzję o pozbawieniu prawa do premii </w:t>
      </w:r>
      <w:r w:rsidR="00820759">
        <w:t>w części lub w całości</w:t>
      </w:r>
      <w:r>
        <w:t xml:space="preserve"> podejmuje Dyrektor Generalny lub osoba przez niego upoważniona, na pisemny wniosek dyrektora wydziału/biura, w którym pracownik</w:t>
      </w:r>
      <w:r w:rsidR="00D95D26" w:rsidRPr="00D95D26">
        <w:t xml:space="preserve"> </w:t>
      </w:r>
      <w:r w:rsidR="00D95D26">
        <w:t>jest zatrudniony</w:t>
      </w:r>
      <w:r>
        <w:t xml:space="preserve">. </w:t>
      </w:r>
    </w:p>
    <w:p w:rsidR="00360538" w:rsidRDefault="00360538" w:rsidP="004E3C33">
      <w:pPr>
        <w:jc w:val="both"/>
      </w:pPr>
    </w:p>
    <w:p w:rsidR="009629DD" w:rsidRDefault="009629DD" w:rsidP="004E3C33">
      <w:pPr>
        <w:jc w:val="both"/>
      </w:pPr>
      <w:r>
        <w:t xml:space="preserve">2. O utracie prawa do premii za dany miesiąc </w:t>
      </w:r>
      <w:r w:rsidR="00820759">
        <w:t xml:space="preserve">w części lub w całości dyrektor </w:t>
      </w:r>
      <w:r>
        <w:t xml:space="preserve">wydziału/ biura zawiadamia pracownika na </w:t>
      </w:r>
      <w:r w:rsidR="005C5D96">
        <w:t>piśmie</w:t>
      </w:r>
      <w:r>
        <w:t>, podając przyczynę uzasadniającą pozbawienie prawa do premii</w:t>
      </w:r>
      <w:r w:rsidR="00820759">
        <w:t>.</w:t>
      </w:r>
    </w:p>
    <w:p w:rsidR="00360538" w:rsidRDefault="00360538" w:rsidP="004E3C33">
      <w:pPr>
        <w:jc w:val="both"/>
      </w:pPr>
    </w:p>
    <w:p w:rsidR="009629DD" w:rsidRDefault="009629DD" w:rsidP="004E3C33">
      <w:pPr>
        <w:jc w:val="both"/>
      </w:pPr>
      <w:r>
        <w:t xml:space="preserve">3. Zawiadomienie, o którym mowa w ust. 2, </w:t>
      </w:r>
      <w:r w:rsidR="00B12C99">
        <w:t>przekazuje</w:t>
      </w:r>
      <w:r>
        <w:t xml:space="preserve"> się najpóźniej w terminie o którym mowa w § </w:t>
      </w:r>
      <w:r w:rsidR="008E7E31">
        <w:t>5</w:t>
      </w:r>
      <w:r>
        <w:t xml:space="preserve"> </w:t>
      </w:r>
      <w:r w:rsidR="00D87DA1">
        <w:t>ust. 2 Regulaminu</w:t>
      </w:r>
      <w:r>
        <w:t>. Kopi</w:t>
      </w:r>
      <w:r w:rsidR="00820759">
        <w:t>ę</w:t>
      </w:r>
      <w:r>
        <w:t xml:space="preserve"> zawiadomienia składa się do akt osobowych pracownika. </w:t>
      </w:r>
    </w:p>
    <w:p w:rsidR="00284AF1" w:rsidRDefault="00284AF1" w:rsidP="004E3C33">
      <w:pPr>
        <w:jc w:val="both"/>
      </w:pPr>
    </w:p>
    <w:p w:rsidR="00205213" w:rsidRDefault="00284AF1" w:rsidP="00DD0B9B">
      <w:pPr>
        <w:ind w:firstLine="360"/>
        <w:jc w:val="both"/>
      </w:pPr>
      <w:r>
        <w:t xml:space="preserve">§ </w:t>
      </w:r>
      <w:r w:rsidR="00255740">
        <w:t>8</w:t>
      </w:r>
      <w:r>
        <w:t xml:space="preserve">. Od decyzji w sprawie </w:t>
      </w:r>
      <w:r w:rsidR="00D87DA1">
        <w:t xml:space="preserve">potrącenia </w:t>
      </w:r>
      <w:r>
        <w:t xml:space="preserve">lub pozbawienia premii pracownikowi przysługuje odwołanie do Dyrektora Generalnego w terminie </w:t>
      </w:r>
      <w:r w:rsidR="002876A7">
        <w:t xml:space="preserve">14 </w:t>
      </w:r>
      <w:r>
        <w:t xml:space="preserve">dni od daty otrzymania decyzji. </w:t>
      </w:r>
    </w:p>
    <w:p w:rsidR="00284AF1" w:rsidRDefault="00284AF1" w:rsidP="004E3C33">
      <w:pPr>
        <w:jc w:val="both"/>
      </w:pPr>
      <w:r>
        <w:t xml:space="preserve">2. Odwołanie, o którym mowa w ust. 1, podlega rozpatrzeniu w terminie 14 dni od daty otrzymania zawiadomienia. </w:t>
      </w:r>
    </w:p>
    <w:p w:rsidR="00284AF1" w:rsidRDefault="00284AF1" w:rsidP="00360538">
      <w:pPr>
        <w:jc w:val="both"/>
      </w:pPr>
      <w:r>
        <w:lastRenderedPageBreak/>
        <w:t xml:space="preserve">3. </w:t>
      </w:r>
      <w:r w:rsidR="00360538">
        <w:t>W</w:t>
      </w:r>
      <w:r>
        <w:t xml:space="preserve"> przypadku uwzględnienia odwołania należna premia zostanie wypłacona wraz </w:t>
      </w:r>
      <w:r w:rsidR="00360538">
        <w:br/>
      </w:r>
      <w:r>
        <w:t xml:space="preserve">z najbliższą wypłatą wynagrodzenia. </w:t>
      </w:r>
    </w:p>
    <w:p w:rsidR="002876A7" w:rsidRDefault="002876A7" w:rsidP="00360538">
      <w:pPr>
        <w:jc w:val="both"/>
      </w:pPr>
    </w:p>
    <w:p w:rsidR="002876A7" w:rsidRDefault="002876A7" w:rsidP="003B35FC">
      <w:pPr>
        <w:ind w:firstLine="360"/>
        <w:jc w:val="both"/>
      </w:pPr>
      <w:r>
        <w:t xml:space="preserve">§ 9. Za wykonanie zadań bez zastrzeżeń premia przyznawana i wypłacana jest bez konieczności </w:t>
      </w:r>
      <w:r w:rsidR="004B3EC1">
        <w:t xml:space="preserve">składania pisemnych wniosków. </w:t>
      </w:r>
    </w:p>
    <w:p w:rsidR="002876A7" w:rsidRDefault="002876A7" w:rsidP="00360538">
      <w:pPr>
        <w:jc w:val="both"/>
      </w:pPr>
    </w:p>
    <w:p w:rsidR="00F047FD" w:rsidRDefault="00F047FD" w:rsidP="00360538">
      <w:pPr>
        <w:jc w:val="both"/>
      </w:pPr>
    </w:p>
    <w:p w:rsidR="00F047FD" w:rsidRDefault="00F047FD" w:rsidP="00F047FD">
      <w:pPr>
        <w:ind w:left="4956" w:hanging="278"/>
        <w:jc w:val="center"/>
      </w:pPr>
      <w:r>
        <w:tab/>
      </w:r>
    </w:p>
    <w:p w:rsidR="00F047FD" w:rsidRDefault="00F047FD" w:rsidP="00F047FD">
      <w:pPr>
        <w:ind w:left="4956" w:hanging="278"/>
        <w:jc w:val="center"/>
      </w:pPr>
      <w:r>
        <w:tab/>
      </w:r>
      <w:r>
        <w:tab/>
      </w:r>
      <w:r>
        <w:tab/>
      </w:r>
      <w:r>
        <w:tab/>
      </w:r>
    </w:p>
    <w:p w:rsidR="00F047FD" w:rsidRPr="00F20F93" w:rsidRDefault="00F047FD" w:rsidP="00F047FD">
      <w:pPr>
        <w:ind w:left="4956" w:hanging="278"/>
        <w:jc w:val="center"/>
        <w:rPr>
          <w:sz w:val="22"/>
          <w:szCs w:val="22"/>
        </w:rPr>
      </w:pPr>
      <w:r w:rsidRPr="00F20F93">
        <w:rPr>
          <w:sz w:val="22"/>
          <w:szCs w:val="22"/>
        </w:rPr>
        <w:t>DYREKTOR GENERALNY</w:t>
      </w:r>
    </w:p>
    <w:p w:rsidR="00F047FD" w:rsidRPr="00F20F93" w:rsidRDefault="00F047FD" w:rsidP="00F047FD">
      <w:pPr>
        <w:ind w:left="4956" w:hanging="278"/>
        <w:jc w:val="center"/>
        <w:rPr>
          <w:sz w:val="22"/>
          <w:szCs w:val="22"/>
        </w:rPr>
      </w:pPr>
      <w:r w:rsidRPr="00F20F93">
        <w:rPr>
          <w:sz w:val="22"/>
          <w:szCs w:val="22"/>
        </w:rPr>
        <w:t>Podlaskiego Urzędu Wojewódzkiego</w:t>
      </w:r>
    </w:p>
    <w:p w:rsidR="00F047FD" w:rsidRDefault="00F047FD" w:rsidP="00F047FD">
      <w:pPr>
        <w:ind w:left="4956" w:hanging="278"/>
        <w:jc w:val="center"/>
        <w:rPr>
          <w:i/>
          <w:sz w:val="22"/>
          <w:szCs w:val="22"/>
        </w:rPr>
      </w:pPr>
    </w:p>
    <w:p w:rsidR="00F047FD" w:rsidRPr="00F20F93" w:rsidRDefault="00F047FD" w:rsidP="00F047FD">
      <w:pPr>
        <w:ind w:left="4956" w:hanging="278"/>
        <w:jc w:val="center"/>
        <w:rPr>
          <w:i/>
          <w:sz w:val="22"/>
          <w:szCs w:val="22"/>
        </w:rPr>
      </w:pPr>
      <w:r w:rsidRPr="00F20F93">
        <w:rPr>
          <w:i/>
          <w:sz w:val="22"/>
          <w:szCs w:val="22"/>
        </w:rPr>
        <w:t>/-/ Ewa Wojewódko</w:t>
      </w:r>
    </w:p>
    <w:p w:rsidR="00F047FD" w:rsidRDefault="00F047FD" w:rsidP="00360538">
      <w:pPr>
        <w:jc w:val="both"/>
      </w:pPr>
    </w:p>
    <w:sectPr w:rsidR="00F047FD" w:rsidSect="00254F7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F63" w:rsidRDefault="00690F63">
      <w:r>
        <w:separator/>
      </w:r>
    </w:p>
  </w:endnote>
  <w:endnote w:type="continuationSeparator" w:id="0">
    <w:p w:rsidR="00690F63" w:rsidRDefault="0069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F63" w:rsidRDefault="00690F63">
      <w:r>
        <w:separator/>
      </w:r>
    </w:p>
  </w:footnote>
  <w:footnote w:type="continuationSeparator" w:id="0">
    <w:p w:rsidR="00690F63" w:rsidRDefault="00690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72467"/>
    <w:multiLevelType w:val="multilevel"/>
    <w:tmpl w:val="46B06182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  <w:rPr>
        <w:rFonts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  <w:rPr>
        <w:rFonts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  <w:rPr>
        <w:rFonts w:hint="default"/>
      </w:rPr>
    </w:lvl>
    <w:lvl w:ilvl="3">
      <w:start w:val="1"/>
      <w:numFmt w:val="decimal"/>
      <w:pStyle w:val="paragraf"/>
      <w:suff w:val="space"/>
      <w:lvlText w:val="§ %1%4."/>
      <w:lvlJc w:val="left"/>
      <w:pPr>
        <w:ind w:left="0" w:firstLine="397"/>
      </w:pPr>
      <w:rPr>
        <w:rFonts w:hint="default"/>
      </w:rPr>
    </w:lvl>
    <w:lvl w:ilvl="4">
      <w:start w:val="2"/>
      <w:numFmt w:val="decimal"/>
      <w:pStyle w:val="ust"/>
      <w:suff w:val="space"/>
      <w:lvlText w:val="%1%5."/>
      <w:lvlJc w:val="left"/>
      <w:pPr>
        <w:ind w:left="96" w:firstLine="624"/>
      </w:pPr>
      <w:rPr>
        <w:rFonts w:hint="default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hint="default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  <w:rPr>
        <w:rFonts w:hint="default"/>
      </w:rPr>
    </w:lvl>
  </w:abstractNum>
  <w:abstractNum w:abstractNumId="1" w15:restartNumberingAfterBreak="0">
    <w:nsid w:val="236E5ABD"/>
    <w:multiLevelType w:val="hybridMultilevel"/>
    <w:tmpl w:val="B18E2AC8"/>
    <w:lvl w:ilvl="0" w:tplc="AD32E2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697270"/>
    <w:multiLevelType w:val="hybridMultilevel"/>
    <w:tmpl w:val="D02A5BEE"/>
    <w:lvl w:ilvl="0" w:tplc="AD32E2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ED3690"/>
    <w:multiLevelType w:val="hybridMultilevel"/>
    <w:tmpl w:val="A642C7EC"/>
    <w:lvl w:ilvl="0" w:tplc="FD66FA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F666F5"/>
    <w:multiLevelType w:val="hybridMultilevel"/>
    <w:tmpl w:val="E1E6BFE2"/>
    <w:lvl w:ilvl="0" w:tplc="AD32E25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555415"/>
    <w:multiLevelType w:val="hybridMultilevel"/>
    <w:tmpl w:val="DDFEFDB2"/>
    <w:lvl w:ilvl="0" w:tplc="FD66FA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1D39"/>
    <w:rsid w:val="000004C7"/>
    <w:rsid w:val="0000065D"/>
    <w:rsid w:val="00002D87"/>
    <w:rsid w:val="00007451"/>
    <w:rsid w:val="00007669"/>
    <w:rsid w:val="00007EC0"/>
    <w:rsid w:val="00011358"/>
    <w:rsid w:val="00011F03"/>
    <w:rsid w:val="000146F3"/>
    <w:rsid w:val="00014AB9"/>
    <w:rsid w:val="00017B54"/>
    <w:rsid w:val="00017B65"/>
    <w:rsid w:val="00020C99"/>
    <w:rsid w:val="00021A1B"/>
    <w:rsid w:val="000232C0"/>
    <w:rsid w:val="0002701B"/>
    <w:rsid w:val="00031F3D"/>
    <w:rsid w:val="00032B86"/>
    <w:rsid w:val="000358A1"/>
    <w:rsid w:val="00035B68"/>
    <w:rsid w:val="000415AD"/>
    <w:rsid w:val="00041D50"/>
    <w:rsid w:val="000437FF"/>
    <w:rsid w:val="00044508"/>
    <w:rsid w:val="000473EE"/>
    <w:rsid w:val="00050A1D"/>
    <w:rsid w:val="00052E42"/>
    <w:rsid w:val="00053357"/>
    <w:rsid w:val="00054135"/>
    <w:rsid w:val="0005455C"/>
    <w:rsid w:val="000569CE"/>
    <w:rsid w:val="000570D0"/>
    <w:rsid w:val="00057293"/>
    <w:rsid w:val="000575BE"/>
    <w:rsid w:val="00061BFE"/>
    <w:rsid w:val="00064009"/>
    <w:rsid w:val="000649B0"/>
    <w:rsid w:val="00067B24"/>
    <w:rsid w:val="00070B7D"/>
    <w:rsid w:val="000710B4"/>
    <w:rsid w:val="00071BED"/>
    <w:rsid w:val="00071E12"/>
    <w:rsid w:val="00072576"/>
    <w:rsid w:val="000735AC"/>
    <w:rsid w:val="000769B7"/>
    <w:rsid w:val="00077463"/>
    <w:rsid w:val="00077EF9"/>
    <w:rsid w:val="00080B31"/>
    <w:rsid w:val="00081997"/>
    <w:rsid w:val="0008248F"/>
    <w:rsid w:val="0008292D"/>
    <w:rsid w:val="00083052"/>
    <w:rsid w:val="000836C1"/>
    <w:rsid w:val="00084E1B"/>
    <w:rsid w:val="00085726"/>
    <w:rsid w:val="00091D9A"/>
    <w:rsid w:val="000926C4"/>
    <w:rsid w:val="0009653E"/>
    <w:rsid w:val="000966B7"/>
    <w:rsid w:val="000A2DC8"/>
    <w:rsid w:val="000A3535"/>
    <w:rsid w:val="000A4982"/>
    <w:rsid w:val="000A611D"/>
    <w:rsid w:val="000B3764"/>
    <w:rsid w:val="000B3A7D"/>
    <w:rsid w:val="000B3E13"/>
    <w:rsid w:val="000B40BF"/>
    <w:rsid w:val="000B4B69"/>
    <w:rsid w:val="000B60C2"/>
    <w:rsid w:val="000B6432"/>
    <w:rsid w:val="000B6B85"/>
    <w:rsid w:val="000C2EC0"/>
    <w:rsid w:val="000C3799"/>
    <w:rsid w:val="000D1C32"/>
    <w:rsid w:val="000D596D"/>
    <w:rsid w:val="000F064B"/>
    <w:rsid w:val="000F1541"/>
    <w:rsid w:val="000F1E7B"/>
    <w:rsid w:val="000F2611"/>
    <w:rsid w:val="000F67EE"/>
    <w:rsid w:val="000F7C1C"/>
    <w:rsid w:val="00100D48"/>
    <w:rsid w:val="00101691"/>
    <w:rsid w:val="00101892"/>
    <w:rsid w:val="001031CA"/>
    <w:rsid w:val="00103B5A"/>
    <w:rsid w:val="00104F70"/>
    <w:rsid w:val="0011158D"/>
    <w:rsid w:val="00111DCC"/>
    <w:rsid w:val="00113902"/>
    <w:rsid w:val="0011511C"/>
    <w:rsid w:val="00116C14"/>
    <w:rsid w:val="001171D3"/>
    <w:rsid w:val="001177B8"/>
    <w:rsid w:val="0011794E"/>
    <w:rsid w:val="001179C2"/>
    <w:rsid w:val="001201F6"/>
    <w:rsid w:val="0012027F"/>
    <w:rsid w:val="0012426B"/>
    <w:rsid w:val="001242C9"/>
    <w:rsid w:val="00125601"/>
    <w:rsid w:val="00125FA9"/>
    <w:rsid w:val="001267DB"/>
    <w:rsid w:val="001305EB"/>
    <w:rsid w:val="001310C2"/>
    <w:rsid w:val="00133A87"/>
    <w:rsid w:val="00136210"/>
    <w:rsid w:val="0013704B"/>
    <w:rsid w:val="001409BC"/>
    <w:rsid w:val="00140ABA"/>
    <w:rsid w:val="00147B3D"/>
    <w:rsid w:val="00152932"/>
    <w:rsid w:val="00152CEE"/>
    <w:rsid w:val="001574E7"/>
    <w:rsid w:val="001578C3"/>
    <w:rsid w:val="0016361E"/>
    <w:rsid w:val="00164DD1"/>
    <w:rsid w:val="001653A0"/>
    <w:rsid w:val="001661C8"/>
    <w:rsid w:val="00166DA3"/>
    <w:rsid w:val="00167F0F"/>
    <w:rsid w:val="00170649"/>
    <w:rsid w:val="00171482"/>
    <w:rsid w:val="00171D08"/>
    <w:rsid w:val="0017456A"/>
    <w:rsid w:val="00174F58"/>
    <w:rsid w:val="0017500E"/>
    <w:rsid w:val="00175268"/>
    <w:rsid w:val="00175B6A"/>
    <w:rsid w:val="001767D7"/>
    <w:rsid w:val="0018396A"/>
    <w:rsid w:val="00184C93"/>
    <w:rsid w:val="00185244"/>
    <w:rsid w:val="001855D7"/>
    <w:rsid w:val="00187B0B"/>
    <w:rsid w:val="00190416"/>
    <w:rsid w:val="001945D7"/>
    <w:rsid w:val="0019495C"/>
    <w:rsid w:val="001952B8"/>
    <w:rsid w:val="00195548"/>
    <w:rsid w:val="0019771F"/>
    <w:rsid w:val="001977B5"/>
    <w:rsid w:val="00197EA2"/>
    <w:rsid w:val="001A1ABB"/>
    <w:rsid w:val="001A265A"/>
    <w:rsid w:val="001A31D2"/>
    <w:rsid w:val="001A724E"/>
    <w:rsid w:val="001B2ACC"/>
    <w:rsid w:val="001B3242"/>
    <w:rsid w:val="001B3763"/>
    <w:rsid w:val="001B3CF1"/>
    <w:rsid w:val="001B40EB"/>
    <w:rsid w:val="001B415A"/>
    <w:rsid w:val="001B4438"/>
    <w:rsid w:val="001B70E9"/>
    <w:rsid w:val="001B7518"/>
    <w:rsid w:val="001C2417"/>
    <w:rsid w:val="001C3039"/>
    <w:rsid w:val="001C43FF"/>
    <w:rsid w:val="001C47CA"/>
    <w:rsid w:val="001C54C6"/>
    <w:rsid w:val="001C5B66"/>
    <w:rsid w:val="001C7E3B"/>
    <w:rsid w:val="001D3223"/>
    <w:rsid w:val="001D58FE"/>
    <w:rsid w:val="001D614C"/>
    <w:rsid w:val="001E08A1"/>
    <w:rsid w:val="001E42D5"/>
    <w:rsid w:val="001E5CAB"/>
    <w:rsid w:val="001E704E"/>
    <w:rsid w:val="001E7124"/>
    <w:rsid w:val="001F13DF"/>
    <w:rsid w:val="001F4011"/>
    <w:rsid w:val="00200736"/>
    <w:rsid w:val="00202184"/>
    <w:rsid w:val="00202197"/>
    <w:rsid w:val="002043FA"/>
    <w:rsid w:val="0020441C"/>
    <w:rsid w:val="00205213"/>
    <w:rsid w:val="0020600E"/>
    <w:rsid w:val="002060BD"/>
    <w:rsid w:val="00210745"/>
    <w:rsid w:val="00210F06"/>
    <w:rsid w:val="00214EBE"/>
    <w:rsid w:val="002173A5"/>
    <w:rsid w:val="00220F8C"/>
    <w:rsid w:val="0022149D"/>
    <w:rsid w:val="00221B27"/>
    <w:rsid w:val="002220B0"/>
    <w:rsid w:val="00222221"/>
    <w:rsid w:val="0022368D"/>
    <w:rsid w:val="00224012"/>
    <w:rsid w:val="00225098"/>
    <w:rsid w:val="0023394D"/>
    <w:rsid w:val="00233A0C"/>
    <w:rsid w:val="00235B29"/>
    <w:rsid w:val="00236CD8"/>
    <w:rsid w:val="00236E6A"/>
    <w:rsid w:val="0024038D"/>
    <w:rsid w:val="0024191B"/>
    <w:rsid w:val="00241C15"/>
    <w:rsid w:val="002423DC"/>
    <w:rsid w:val="00243893"/>
    <w:rsid w:val="00243AA9"/>
    <w:rsid w:val="00243D33"/>
    <w:rsid w:val="00243F81"/>
    <w:rsid w:val="002447BC"/>
    <w:rsid w:val="00244F9B"/>
    <w:rsid w:val="002459A0"/>
    <w:rsid w:val="00251795"/>
    <w:rsid w:val="00251AAB"/>
    <w:rsid w:val="002539CE"/>
    <w:rsid w:val="00253E4E"/>
    <w:rsid w:val="0025459D"/>
    <w:rsid w:val="00254F70"/>
    <w:rsid w:val="00254FA4"/>
    <w:rsid w:val="00255740"/>
    <w:rsid w:val="00256002"/>
    <w:rsid w:val="00257246"/>
    <w:rsid w:val="00257F1E"/>
    <w:rsid w:val="0026139A"/>
    <w:rsid w:val="002622B8"/>
    <w:rsid w:val="002630CE"/>
    <w:rsid w:val="002646A6"/>
    <w:rsid w:val="00264C13"/>
    <w:rsid w:val="00265CF5"/>
    <w:rsid w:val="00270B38"/>
    <w:rsid w:val="0027152E"/>
    <w:rsid w:val="00272BC6"/>
    <w:rsid w:val="0027303A"/>
    <w:rsid w:val="0027315B"/>
    <w:rsid w:val="00274655"/>
    <w:rsid w:val="00274749"/>
    <w:rsid w:val="00275476"/>
    <w:rsid w:val="00276C2F"/>
    <w:rsid w:val="002806D3"/>
    <w:rsid w:val="00280A87"/>
    <w:rsid w:val="002810BF"/>
    <w:rsid w:val="002837B1"/>
    <w:rsid w:val="00284AF1"/>
    <w:rsid w:val="002876A7"/>
    <w:rsid w:val="002879A2"/>
    <w:rsid w:val="00287B00"/>
    <w:rsid w:val="00291B8C"/>
    <w:rsid w:val="0029280E"/>
    <w:rsid w:val="00294CDD"/>
    <w:rsid w:val="00297065"/>
    <w:rsid w:val="002A2545"/>
    <w:rsid w:val="002A2587"/>
    <w:rsid w:val="002A3BBA"/>
    <w:rsid w:val="002A4E30"/>
    <w:rsid w:val="002A7241"/>
    <w:rsid w:val="002A7F28"/>
    <w:rsid w:val="002B14B1"/>
    <w:rsid w:val="002B2E78"/>
    <w:rsid w:val="002B49F5"/>
    <w:rsid w:val="002C18EF"/>
    <w:rsid w:val="002C7192"/>
    <w:rsid w:val="002C7D15"/>
    <w:rsid w:val="002D1B63"/>
    <w:rsid w:val="002D476E"/>
    <w:rsid w:val="002D615F"/>
    <w:rsid w:val="002D64AC"/>
    <w:rsid w:val="002E3A7D"/>
    <w:rsid w:val="002E4BDF"/>
    <w:rsid w:val="002E6B15"/>
    <w:rsid w:val="002E7C78"/>
    <w:rsid w:val="002F1F95"/>
    <w:rsid w:val="002F2051"/>
    <w:rsid w:val="002F2614"/>
    <w:rsid w:val="002F2901"/>
    <w:rsid w:val="002F2B9B"/>
    <w:rsid w:val="002F3236"/>
    <w:rsid w:val="002F4D31"/>
    <w:rsid w:val="002F79F4"/>
    <w:rsid w:val="00302E56"/>
    <w:rsid w:val="0030347D"/>
    <w:rsid w:val="003051B1"/>
    <w:rsid w:val="00306B9D"/>
    <w:rsid w:val="00306DCB"/>
    <w:rsid w:val="00310542"/>
    <w:rsid w:val="0031231E"/>
    <w:rsid w:val="00312A42"/>
    <w:rsid w:val="00315E04"/>
    <w:rsid w:val="0031617E"/>
    <w:rsid w:val="0031691A"/>
    <w:rsid w:val="00317E72"/>
    <w:rsid w:val="00317F21"/>
    <w:rsid w:val="00327628"/>
    <w:rsid w:val="0033085F"/>
    <w:rsid w:val="00331BDE"/>
    <w:rsid w:val="00333D8B"/>
    <w:rsid w:val="00337B26"/>
    <w:rsid w:val="00340A6D"/>
    <w:rsid w:val="00342BDB"/>
    <w:rsid w:val="0034667B"/>
    <w:rsid w:val="0035291D"/>
    <w:rsid w:val="003558F6"/>
    <w:rsid w:val="00360538"/>
    <w:rsid w:val="00361E3D"/>
    <w:rsid w:val="003620E6"/>
    <w:rsid w:val="00363110"/>
    <w:rsid w:val="00365980"/>
    <w:rsid w:val="00370B24"/>
    <w:rsid w:val="00372EB7"/>
    <w:rsid w:val="00373207"/>
    <w:rsid w:val="00373DB9"/>
    <w:rsid w:val="00375A35"/>
    <w:rsid w:val="00376CD8"/>
    <w:rsid w:val="00377299"/>
    <w:rsid w:val="00377CC0"/>
    <w:rsid w:val="00377EF4"/>
    <w:rsid w:val="003802F4"/>
    <w:rsid w:val="00380FFB"/>
    <w:rsid w:val="0038133C"/>
    <w:rsid w:val="00381A50"/>
    <w:rsid w:val="00381F50"/>
    <w:rsid w:val="00382AAA"/>
    <w:rsid w:val="003841FF"/>
    <w:rsid w:val="00386FAA"/>
    <w:rsid w:val="00387EA1"/>
    <w:rsid w:val="0039038E"/>
    <w:rsid w:val="00391409"/>
    <w:rsid w:val="00391E5A"/>
    <w:rsid w:val="00394049"/>
    <w:rsid w:val="00394E31"/>
    <w:rsid w:val="00396FE4"/>
    <w:rsid w:val="003A1486"/>
    <w:rsid w:val="003A18D0"/>
    <w:rsid w:val="003A35D3"/>
    <w:rsid w:val="003A3B96"/>
    <w:rsid w:val="003A3F0F"/>
    <w:rsid w:val="003A3F9C"/>
    <w:rsid w:val="003A4EDB"/>
    <w:rsid w:val="003A52CE"/>
    <w:rsid w:val="003A5BF0"/>
    <w:rsid w:val="003A6201"/>
    <w:rsid w:val="003A7690"/>
    <w:rsid w:val="003B10AA"/>
    <w:rsid w:val="003B35FC"/>
    <w:rsid w:val="003B4F71"/>
    <w:rsid w:val="003C0913"/>
    <w:rsid w:val="003C3C03"/>
    <w:rsid w:val="003C4B6E"/>
    <w:rsid w:val="003C4D2C"/>
    <w:rsid w:val="003C61EA"/>
    <w:rsid w:val="003D063C"/>
    <w:rsid w:val="003D3069"/>
    <w:rsid w:val="003D3C91"/>
    <w:rsid w:val="003D45B2"/>
    <w:rsid w:val="003D4D32"/>
    <w:rsid w:val="003D57AE"/>
    <w:rsid w:val="003E004C"/>
    <w:rsid w:val="003E01F2"/>
    <w:rsid w:val="003E3BA1"/>
    <w:rsid w:val="003E5015"/>
    <w:rsid w:val="003E555D"/>
    <w:rsid w:val="003E57B0"/>
    <w:rsid w:val="003E7FB7"/>
    <w:rsid w:val="003F09D4"/>
    <w:rsid w:val="003F1A80"/>
    <w:rsid w:val="003F2006"/>
    <w:rsid w:val="003F24ED"/>
    <w:rsid w:val="003F4069"/>
    <w:rsid w:val="003F6037"/>
    <w:rsid w:val="003F74BD"/>
    <w:rsid w:val="0040043F"/>
    <w:rsid w:val="004007B2"/>
    <w:rsid w:val="00403E87"/>
    <w:rsid w:val="004042C1"/>
    <w:rsid w:val="0040490F"/>
    <w:rsid w:val="004053D5"/>
    <w:rsid w:val="004062DB"/>
    <w:rsid w:val="004064B2"/>
    <w:rsid w:val="00406AD6"/>
    <w:rsid w:val="00406DB2"/>
    <w:rsid w:val="00407492"/>
    <w:rsid w:val="00407E1E"/>
    <w:rsid w:val="004100FC"/>
    <w:rsid w:val="0041290E"/>
    <w:rsid w:val="0041299C"/>
    <w:rsid w:val="0041370E"/>
    <w:rsid w:val="004206DC"/>
    <w:rsid w:val="00421007"/>
    <w:rsid w:val="00421830"/>
    <w:rsid w:val="00421F1E"/>
    <w:rsid w:val="004239FE"/>
    <w:rsid w:val="00425374"/>
    <w:rsid w:val="004328C8"/>
    <w:rsid w:val="00433AFB"/>
    <w:rsid w:val="0043595F"/>
    <w:rsid w:val="00437257"/>
    <w:rsid w:val="00437BB4"/>
    <w:rsid w:val="00437F5F"/>
    <w:rsid w:val="004419D2"/>
    <w:rsid w:val="0044268A"/>
    <w:rsid w:val="00442BE5"/>
    <w:rsid w:val="00443644"/>
    <w:rsid w:val="004439CF"/>
    <w:rsid w:val="00443D8B"/>
    <w:rsid w:val="0044427B"/>
    <w:rsid w:val="00451182"/>
    <w:rsid w:val="0045295C"/>
    <w:rsid w:val="00453C02"/>
    <w:rsid w:val="00455900"/>
    <w:rsid w:val="00457844"/>
    <w:rsid w:val="00460FCA"/>
    <w:rsid w:val="004614B6"/>
    <w:rsid w:val="0046250F"/>
    <w:rsid w:val="00462C32"/>
    <w:rsid w:val="00462ED6"/>
    <w:rsid w:val="004632B9"/>
    <w:rsid w:val="00464212"/>
    <w:rsid w:val="004662E0"/>
    <w:rsid w:val="00466FE4"/>
    <w:rsid w:val="00467D23"/>
    <w:rsid w:val="00470161"/>
    <w:rsid w:val="00472D98"/>
    <w:rsid w:val="00475EAB"/>
    <w:rsid w:val="00477279"/>
    <w:rsid w:val="00477539"/>
    <w:rsid w:val="00481AFE"/>
    <w:rsid w:val="0048339C"/>
    <w:rsid w:val="00484936"/>
    <w:rsid w:val="00485ED6"/>
    <w:rsid w:val="00487FAE"/>
    <w:rsid w:val="00493B69"/>
    <w:rsid w:val="00494998"/>
    <w:rsid w:val="004975F8"/>
    <w:rsid w:val="004A53DF"/>
    <w:rsid w:val="004A5EF7"/>
    <w:rsid w:val="004B02AD"/>
    <w:rsid w:val="004B21F1"/>
    <w:rsid w:val="004B3EC1"/>
    <w:rsid w:val="004B3FF9"/>
    <w:rsid w:val="004B4AB6"/>
    <w:rsid w:val="004B7408"/>
    <w:rsid w:val="004C213A"/>
    <w:rsid w:val="004C2702"/>
    <w:rsid w:val="004C3B60"/>
    <w:rsid w:val="004C4629"/>
    <w:rsid w:val="004D1410"/>
    <w:rsid w:val="004D3728"/>
    <w:rsid w:val="004E0885"/>
    <w:rsid w:val="004E3C33"/>
    <w:rsid w:val="004E605E"/>
    <w:rsid w:val="004F2848"/>
    <w:rsid w:val="004F3C20"/>
    <w:rsid w:val="004F3C36"/>
    <w:rsid w:val="004F5DA3"/>
    <w:rsid w:val="004F623F"/>
    <w:rsid w:val="004F7CE1"/>
    <w:rsid w:val="004F7E03"/>
    <w:rsid w:val="00500459"/>
    <w:rsid w:val="00501922"/>
    <w:rsid w:val="00502045"/>
    <w:rsid w:val="0050345F"/>
    <w:rsid w:val="00504D92"/>
    <w:rsid w:val="005060C4"/>
    <w:rsid w:val="0050799C"/>
    <w:rsid w:val="00511542"/>
    <w:rsid w:val="005118C5"/>
    <w:rsid w:val="00514E74"/>
    <w:rsid w:val="005152E8"/>
    <w:rsid w:val="00524E1B"/>
    <w:rsid w:val="00526116"/>
    <w:rsid w:val="005268D3"/>
    <w:rsid w:val="00533A3B"/>
    <w:rsid w:val="005346CB"/>
    <w:rsid w:val="0053704A"/>
    <w:rsid w:val="00542333"/>
    <w:rsid w:val="00542DBE"/>
    <w:rsid w:val="00544091"/>
    <w:rsid w:val="005443A4"/>
    <w:rsid w:val="005443DB"/>
    <w:rsid w:val="005453B8"/>
    <w:rsid w:val="00545547"/>
    <w:rsid w:val="00551D2A"/>
    <w:rsid w:val="00556072"/>
    <w:rsid w:val="00556F00"/>
    <w:rsid w:val="00561972"/>
    <w:rsid w:val="005653F7"/>
    <w:rsid w:val="0056797A"/>
    <w:rsid w:val="005705E2"/>
    <w:rsid w:val="0057093D"/>
    <w:rsid w:val="0057455F"/>
    <w:rsid w:val="00575EEA"/>
    <w:rsid w:val="00577880"/>
    <w:rsid w:val="00582407"/>
    <w:rsid w:val="00585480"/>
    <w:rsid w:val="00585AFE"/>
    <w:rsid w:val="00592FD0"/>
    <w:rsid w:val="005947CF"/>
    <w:rsid w:val="0059603E"/>
    <w:rsid w:val="0059707B"/>
    <w:rsid w:val="005979DC"/>
    <w:rsid w:val="00597D19"/>
    <w:rsid w:val="005A2F9F"/>
    <w:rsid w:val="005A3016"/>
    <w:rsid w:val="005A5E4C"/>
    <w:rsid w:val="005A69C4"/>
    <w:rsid w:val="005A6DCA"/>
    <w:rsid w:val="005A71AA"/>
    <w:rsid w:val="005A73FE"/>
    <w:rsid w:val="005B0124"/>
    <w:rsid w:val="005B0EA6"/>
    <w:rsid w:val="005B1744"/>
    <w:rsid w:val="005B2455"/>
    <w:rsid w:val="005B4FEE"/>
    <w:rsid w:val="005B5AAC"/>
    <w:rsid w:val="005B6271"/>
    <w:rsid w:val="005B6439"/>
    <w:rsid w:val="005C05F9"/>
    <w:rsid w:val="005C0C21"/>
    <w:rsid w:val="005C0ED3"/>
    <w:rsid w:val="005C41EA"/>
    <w:rsid w:val="005C4425"/>
    <w:rsid w:val="005C4906"/>
    <w:rsid w:val="005C556D"/>
    <w:rsid w:val="005C5753"/>
    <w:rsid w:val="005C5D96"/>
    <w:rsid w:val="005D1752"/>
    <w:rsid w:val="005D5FAE"/>
    <w:rsid w:val="005D6451"/>
    <w:rsid w:val="005D6621"/>
    <w:rsid w:val="005D6CFE"/>
    <w:rsid w:val="005E1E45"/>
    <w:rsid w:val="005E1E88"/>
    <w:rsid w:val="005E3333"/>
    <w:rsid w:val="005E5FB6"/>
    <w:rsid w:val="005F1CA9"/>
    <w:rsid w:val="005F386D"/>
    <w:rsid w:val="005F4200"/>
    <w:rsid w:val="005F57D5"/>
    <w:rsid w:val="005F6885"/>
    <w:rsid w:val="005F68AD"/>
    <w:rsid w:val="00603BB2"/>
    <w:rsid w:val="006062FB"/>
    <w:rsid w:val="00606B97"/>
    <w:rsid w:val="00607791"/>
    <w:rsid w:val="00610089"/>
    <w:rsid w:val="00610ADA"/>
    <w:rsid w:val="006126E1"/>
    <w:rsid w:val="00613E46"/>
    <w:rsid w:val="00614CB9"/>
    <w:rsid w:val="006156E9"/>
    <w:rsid w:val="00615EDD"/>
    <w:rsid w:val="00615FBE"/>
    <w:rsid w:val="0061697B"/>
    <w:rsid w:val="00617E67"/>
    <w:rsid w:val="00617F2E"/>
    <w:rsid w:val="00620733"/>
    <w:rsid w:val="00621C76"/>
    <w:rsid w:val="00621D39"/>
    <w:rsid w:val="0062481D"/>
    <w:rsid w:val="006269A5"/>
    <w:rsid w:val="00626E19"/>
    <w:rsid w:val="00627502"/>
    <w:rsid w:val="00635D1A"/>
    <w:rsid w:val="00636C22"/>
    <w:rsid w:val="0064234C"/>
    <w:rsid w:val="00647611"/>
    <w:rsid w:val="00647F7A"/>
    <w:rsid w:val="00650801"/>
    <w:rsid w:val="00651AE4"/>
    <w:rsid w:val="00652725"/>
    <w:rsid w:val="00652E88"/>
    <w:rsid w:val="0065411C"/>
    <w:rsid w:val="00654132"/>
    <w:rsid w:val="006543F5"/>
    <w:rsid w:val="00656005"/>
    <w:rsid w:val="00656446"/>
    <w:rsid w:val="006613A9"/>
    <w:rsid w:val="00663692"/>
    <w:rsid w:val="00671A1D"/>
    <w:rsid w:val="006732DA"/>
    <w:rsid w:val="0067397A"/>
    <w:rsid w:val="00673E75"/>
    <w:rsid w:val="006746F4"/>
    <w:rsid w:val="00676BC1"/>
    <w:rsid w:val="0068044D"/>
    <w:rsid w:val="0068387B"/>
    <w:rsid w:val="00684EFA"/>
    <w:rsid w:val="006854A7"/>
    <w:rsid w:val="00685E68"/>
    <w:rsid w:val="0068644C"/>
    <w:rsid w:val="0068760A"/>
    <w:rsid w:val="00687E31"/>
    <w:rsid w:val="00687F71"/>
    <w:rsid w:val="00690F63"/>
    <w:rsid w:val="00691955"/>
    <w:rsid w:val="00691BE0"/>
    <w:rsid w:val="0069219C"/>
    <w:rsid w:val="006950E3"/>
    <w:rsid w:val="006A0953"/>
    <w:rsid w:val="006A1453"/>
    <w:rsid w:val="006A18A4"/>
    <w:rsid w:val="006A2992"/>
    <w:rsid w:val="006A313D"/>
    <w:rsid w:val="006A3EF8"/>
    <w:rsid w:val="006A5A29"/>
    <w:rsid w:val="006A61CC"/>
    <w:rsid w:val="006A70F0"/>
    <w:rsid w:val="006A7999"/>
    <w:rsid w:val="006B00E3"/>
    <w:rsid w:val="006B15A6"/>
    <w:rsid w:val="006B1783"/>
    <w:rsid w:val="006B23D6"/>
    <w:rsid w:val="006B454F"/>
    <w:rsid w:val="006B4AFC"/>
    <w:rsid w:val="006B4D4E"/>
    <w:rsid w:val="006B68BB"/>
    <w:rsid w:val="006C0AED"/>
    <w:rsid w:val="006C18AF"/>
    <w:rsid w:val="006C3015"/>
    <w:rsid w:val="006C5802"/>
    <w:rsid w:val="006C5E2A"/>
    <w:rsid w:val="006D120F"/>
    <w:rsid w:val="006D1A1A"/>
    <w:rsid w:val="006D1AB2"/>
    <w:rsid w:val="006D290B"/>
    <w:rsid w:val="006D3492"/>
    <w:rsid w:val="006D4054"/>
    <w:rsid w:val="006D4355"/>
    <w:rsid w:val="006D4FA6"/>
    <w:rsid w:val="006E06C0"/>
    <w:rsid w:val="006E1CAD"/>
    <w:rsid w:val="006E3192"/>
    <w:rsid w:val="006E5E6B"/>
    <w:rsid w:val="006F17F3"/>
    <w:rsid w:val="006F47C9"/>
    <w:rsid w:val="006F6BBC"/>
    <w:rsid w:val="006F71E3"/>
    <w:rsid w:val="006F7D49"/>
    <w:rsid w:val="006F7DCC"/>
    <w:rsid w:val="00700942"/>
    <w:rsid w:val="00700C92"/>
    <w:rsid w:val="0070186C"/>
    <w:rsid w:val="00702B5E"/>
    <w:rsid w:val="00703C78"/>
    <w:rsid w:val="00703ED5"/>
    <w:rsid w:val="00705437"/>
    <w:rsid w:val="0070607A"/>
    <w:rsid w:val="0070673C"/>
    <w:rsid w:val="00711AB7"/>
    <w:rsid w:val="007124B2"/>
    <w:rsid w:val="00715395"/>
    <w:rsid w:val="00721F59"/>
    <w:rsid w:val="00722674"/>
    <w:rsid w:val="00722A98"/>
    <w:rsid w:val="00723D22"/>
    <w:rsid w:val="00727B2A"/>
    <w:rsid w:val="0073010B"/>
    <w:rsid w:val="00732A48"/>
    <w:rsid w:val="00732E3D"/>
    <w:rsid w:val="00733DE9"/>
    <w:rsid w:val="007344CF"/>
    <w:rsid w:val="0073504A"/>
    <w:rsid w:val="0073649B"/>
    <w:rsid w:val="00736A59"/>
    <w:rsid w:val="00736BAC"/>
    <w:rsid w:val="0074303D"/>
    <w:rsid w:val="007450DA"/>
    <w:rsid w:val="00745100"/>
    <w:rsid w:val="007452EE"/>
    <w:rsid w:val="00747C1F"/>
    <w:rsid w:val="007509DC"/>
    <w:rsid w:val="0075285E"/>
    <w:rsid w:val="0075356C"/>
    <w:rsid w:val="00753964"/>
    <w:rsid w:val="00753D69"/>
    <w:rsid w:val="00754E7D"/>
    <w:rsid w:val="007550D5"/>
    <w:rsid w:val="00756686"/>
    <w:rsid w:val="007610EC"/>
    <w:rsid w:val="00762F35"/>
    <w:rsid w:val="00763504"/>
    <w:rsid w:val="00763C2C"/>
    <w:rsid w:val="00765827"/>
    <w:rsid w:val="00766C25"/>
    <w:rsid w:val="007678EA"/>
    <w:rsid w:val="00767FB9"/>
    <w:rsid w:val="00770D72"/>
    <w:rsid w:val="00771BD0"/>
    <w:rsid w:val="00771E88"/>
    <w:rsid w:val="007723C8"/>
    <w:rsid w:val="00772712"/>
    <w:rsid w:val="00773249"/>
    <w:rsid w:val="00775B8F"/>
    <w:rsid w:val="0077707B"/>
    <w:rsid w:val="0077735D"/>
    <w:rsid w:val="00777481"/>
    <w:rsid w:val="0078035E"/>
    <w:rsid w:val="00780EE5"/>
    <w:rsid w:val="0078144C"/>
    <w:rsid w:val="007817CE"/>
    <w:rsid w:val="00781B3F"/>
    <w:rsid w:val="0079052D"/>
    <w:rsid w:val="00790CB1"/>
    <w:rsid w:val="0079109D"/>
    <w:rsid w:val="007926BE"/>
    <w:rsid w:val="007932CF"/>
    <w:rsid w:val="00793E54"/>
    <w:rsid w:val="00794AE4"/>
    <w:rsid w:val="007969D0"/>
    <w:rsid w:val="007977D2"/>
    <w:rsid w:val="007A09AB"/>
    <w:rsid w:val="007A3596"/>
    <w:rsid w:val="007A3F5A"/>
    <w:rsid w:val="007A4386"/>
    <w:rsid w:val="007A476D"/>
    <w:rsid w:val="007B2462"/>
    <w:rsid w:val="007B3A40"/>
    <w:rsid w:val="007B4442"/>
    <w:rsid w:val="007B6492"/>
    <w:rsid w:val="007C2D85"/>
    <w:rsid w:val="007C39AC"/>
    <w:rsid w:val="007C7E80"/>
    <w:rsid w:val="007D09AD"/>
    <w:rsid w:val="007D399F"/>
    <w:rsid w:val="007D3FFE"/>
    <w:rsid w:val="007D4FF0"/>
    <w:rsid w:val="007D5547"/>
    <w:rsid w:val="007D6A91"/>
    <w:rsid w:val="007D6D82"/>
    <w:rsid w:val="007E070C"/>
    <w:rsid w:val="007E1B21"/>
    <w:rsid w:val="007E2ABF"/>
    <w:rsid w:val="007E2C08"/>
    <w:rsid w:val="007E5FF6"/>
    <w:rsid w:val="007E7608"/>
    <w:rsid w:val="007F4137"/>
    <w:rsid w:val="007F4746"/>
    <w:rsid w:val="007F549A"/>
    <w:rsid w:val="007F5881"/>
    <w:rsid w:val="007F5EF9"/>
    <w:rsid w:val="00800611"/>
    <w:rsid w:val="008015E9"/>
    <w:rsid w:val="00802A8B"/>
    <w:rsid w:val="008064E0"/>
    <w:rsid w:val="00806C9B"/>
    <w:rsid w:val="00810437"/>
    <w:rsid w:val="00810788"/>
    <w:rsid w:val="008165D1"/>
    <w:rsid w:val="00816B2B"/>
    <w:rsid w:val="00817290"/>
    <w:rsid w:val="00817BA4"/>
    <w:rsid w:val="00820759"/>
    <w:rsid w:val="00824B1B"/>
    <w:rsid w:val="008257B5"/>
    <w:rsid w:val="0082613C"/>
    <w:rsid w:val="00826E8C"/>
    <w:rsid w:val="00831294"/>
    <w:rsid w:val="00832457"/>
    <w:rsid w:val="00832DAE"/>
    <w:rsid w:val="00832F38"/>
    <w:rsid w:val="00834E11"/>
    <w:rsid w:val="00836D73"/>
    <w:rsid w:val="00837CCA"/>
    <w:rsid w:val="00840426"/>
    <w:rsid w:val="00840713"/>
    <w:rsid w:val="00840DEA"/>
    <w:rsid w:val="00843A05"/>
    <w:rsid w:val="00844354"/>
    <w:rsid w:val="00844754"/>
    <w:rsid w:val="008447B5"/>
    <w:rsid w:val="00844891"/>
    <w:rsid w:val="0084545B"/>
    <w:rsid w:val="00847C33"/>
    <w:rsid w:val="008502F4"/>
    <w:rsid w:val="008504DD"/>
    <w:rsid w:val="00850C85"/>
    <w:rsid w:val="0085110D"/>
    <w:rsid w:val="0085170B"/>
    <w:rsid w:val="00851E74"/>
    <w:rsid w:val="008532F4"/>
    <w:rsid w:val="008561EF"/>
    <w:rsid w:val="0085633F"/>
    <w:rsid w:val="00856BF3"/>
    <w:rsid w:val="008608D0"/>
    <w:rsid w:val="00860A21"/>
    <w:rsid w:val="00860D46"/>
    <w:rsid w:val="00860E1A"/>
    <w:rsid w:val="00862857"/>
    <w:rsid w:val="008648F3"/>
    <w:rsid w:val="00866E67"/>
    <w:rsid w:val="008677DB"/>
    <w:rsid w:val="008712CD"/>
    <w:rsid w:val="0087403E"/>
    <w:rsid w:val="0087461F"/>
    <w:rsid w:val="00875743"/>
    <w:rsid w:val="0087585C"/>
    <w:rsid w:val="008771B6"/>
    <w:rsid w:val="00877913"/>
    <w:rsid w:val="00877B87"/>
    <w:rsid w:val="00881C38"/>
    <w:rsid w:val="00882E6C"/>
    <w:rsid w:val="00887499"/>
    <w:rsid w:val="0088770C"/>
    <w:rsid w:val="008879D8"/>
    <w:rsid w:val="00892B70"/>
    <w:rsid w:val="008932E2"/>
    <w:rsid w:val="00893638"/>
    <w:rsid w:val="00893789"/>
    <w:rsid w:val="00894308"/>
    <w:rsid w:val="008A0797"/>
    <w:rsid w:val="008A1292"/>
    <w:rsid w:val="008A185F"/>
    <w:rsid w:val="008A6B6E"/>
    <w:rsid w:val="008A6FF9"/>
    <w:rsid w:val="008B0D9D"/>
    <w:rsid w:val="008B10E1"/>
    <w:rsid w:val="008B1A40"/>
    <w:rsid w:val="008B2523"/>
    <w:rsid w:val="008B2ADC"/>
    <w:rsid w:val="008B2E90"/>
    <w:rsid w:val="008B53D3"/>
    <w:rsid w:val="008B6ACC"/>
    <w:rsid w:val="008C0150"/>
    <w:rsid w:val="008C0BC5"/>
    <w:rsid w:val="008C22BE"/>
    <w:rsid w:val="008C2EE9"/>
    <w:rsid w:val="008C3007"/>
    <w:rsid w:val="008C3AF7"/>
    <w:rsid w:val="008C5296"/>
    <w:rsid w:val="008D23D6"/>
    <w:rsid w:val="008D2F5A"/>
    <w:rsid w:val="008D42D7"/>
    <w:rsid w:val="008D43E6"/>
    <w:rsid w:val="008D5853"/>
    <w:rsid w:val="008E0073"/>
    <w:rsid w:val="008E0D87"/>
    <w:rsid w:val="008E14BA"/>
    <w:rsid w:val="008E2389"/>
    <w:rsid w:val="008E51F2"/>
    <w:rsid w:val="008E5E31"/>
    <w:rsid w:val="008E7E31"/>
    <w:rsid w:val="008F622E"/>
    <w:rsid w:val="008F78C6"/>
    <w:rsid w:val="008F79DB"/>
    <w:rsid w:val="008F7F63"/>
    <w:rsid w:val="00903195"/>
    <w:rsid w:val="009031BC"/>
    <w:rsid w:val="00905625"/>
    <w:rsid w:val="00906124"/>
    <w:rsid w:val="00907334"/>
    <w:rsid w:val="00907C9E"/>
    <w:rsid w:val="00910A99"/>
    <w:rsid w:val="00913978"/>
    <w:rsid w:val="00914411"/>
    <w:rsid w:val="009159F2"/>
    <w:rsid w:val="009168A3"/>
    <w:rsid w:val="00916C00"/>
    <w:rsid w:val="00920C58"/>
    <w:rsid w:val="00920DAB"/>
    <w:rsid w:val="009216F9"/>
    <w:rsid w:val="00923234"/>
    <w:rsid w:val="00925101"/>
    <w:rsid w:val="00925C90"/>
    <w:rsid w:val="00925F24"/>
    <w:rsid w:val="009304AB"/>
    <w:rsid w:val="00930F91"/>
    <w:rsid w:val="00931741"/>
    <w:rsid w:val="0093267A"/>
    <w:rsid w:val="0093690D"/>
    <w:rsid w:val="00936C36"/>
    <w:rsid w:val="0094188C"/>
    <w:rsid w:val="00943502"/>
    <w:rsid w:val="009446A4"/>
    <w:rsid w:val="0094635E"/>
    <w:rsid w:val="00950152"/>
    <w:rsid w:val="009510AE"/>
    <w:rsid w:val="00951447"/>
    <w:rsid w:val="00953D36"/>
    <w:rsid w:val="00954699"/>
    <w:rsid w:val="009575D2"/>
    <w:rsid w:val="009576E7"/>
    <w:rsid w:val="00960E48"/>
    <w:rsid w:val="009624AD"/>
    <w:rsid w:val="009629DD"/>
    <w:rsid w:val="00962CDA"/>
    <w:rsid w:val="00964A23"/>
    <w:rsid w:val="00965B69"/>
    <w:rsid w:val="009667C2"/>
    <w:rsid w:val="00966876"/>
    <w:rsid w:val="0096696A"/>
    <w:rsid w:val="00971D06"/>
    <w:rsid w:val="00972A6A"/>
    <w:rsid w:val="00972F73"/>
    <w:rsid w:val="009731CD"/>
    <w:rsid w:val="009736D8"/>
    <w:rsid w:val="00973E67"/>
    <w:rsid w:val="00974310"/>
    <w:rsid w:val="00974E8E"/>
    <w:rsid w:val="00975405"/>
    <w:rsid w:val="00980824"/>
    <w:rsid w:val="00980BA9"/>
    <w:rsid w:val="00980DA6"/>
    <w:rsid w:val="009823C0"/>
    <w:rsid w:val="00986152"/>
    <w:rsid w:val="009864A2"/>
    <w:rsid w:val="00987986"/>
    <w:rsid w:val="0099076B"/>
    <w:rsid w:val="009912BD"/>
    <w:rsid w:val="0099161C"/>
    <w:rsid w:val="00992220"/>
    <w:rsid w:val="00993DAA"/>
    <w:rsid w:val="00993F54"/>
    <w:rsid w:val="009A1FDE"/>
    <w:rsid w:val="009B289C"/>
    <w:rsid w:val="009B3CB8"/>
    <w:rsid w:val="009B64F2"/>
    <w:rsid w:val="009B6957"/>
    <w:rsid w:val="009B7795"/>
    <w:rsid w:val="009C01B2"/>
    <w:rsid w:val="009C47A9"/>
    <w:rsid w:val="009C4EC7"/>
    <w:rsid w:val="009C6EF9"/>
    <w:rsid w:val="009D23D7"/>
    <w:rsid w:val="009D3410"/>
    <w:rsid w:val="009D46C4"/>
    <w:rsid w:val="009D6655"/>
    <w:rsid w:val="009E228B"/>
    <w:rsid w:val="009E2ACB"/>
    <w:rsid w:val="009E2BD0"/>
    <w:rsid w:val="009E3455"/>
    <w:rsid w:val="009E449A"/>
    <w:rsid w:val="009E5A30"/>
    <w:rsid w:val="009F14CD"/>
    <w:rsid w:val="009F501D"/>
    <w:rsid w:val="009F64FE"/>
    <w:rsid w:val="009F6A5F"/>
    <w:rsid w:val="009F6F6D"/>
    <w:rsid w:val="009F7B3B"/>
    <w:rsid w:val="00A034B6"/>
    <w:rsid w:val="00A06557"/>
    <w:rsid w:val="00A06886"/>
    <w:rsid w:val="00A07084"/>
    <w:rsid w:val="00A10016"/>
    <w:rsid w:val="00A1030D"/>
    <w:rsid w:val="00A11254"/>
    <w:rsid w:val="00A12ADE"/>
    <w:rsid w:val="00A177AD"/>
    <w:rsid w:val="00A178BF"/>
    <w:rsid w:val="00A21C05"/>
    <w:rsid w:val="00A2325D"/>
    <w:rsid w:val="00A2396A"/>
    <w:rsid w:val="00A23F56"/>
    <w:rsid w:val="00A25CE8"/>
    <w:rsid w:val="00A27203"/>
    <w:rsid w:val="00A3049B"/>
    <w:rsid w:val="00A30951"/>
    <w:rsid w:val="00A32F68"/>
    <w:rsid w:val="00A3451E"/>
    <w:rsid w:val="00A34E09"/>
    <w:rsid w:val="00A35C5C"/>
    <w:rsid w:val="00A41AFF"/>
    <w:rsid w:val="00A41F67"/>
    <w:rsid w:val="00A432F3"/>
    <w:rsid w:val="00A44C9A"/>
    <w:rsid w:val="00A44CCB"/>
    <w:rsid w:val="00A459A7"/>
    <w:rsid w:val="00A46C90"/>
    <w:rsid w:val="00A517B2"/>
    <w:rsid w:val="00A52819"/>
    <w:rsid w:val="00A53073"/>
    <w:rsid w:val="00A54DF3"/>
    <w:rsid w:val="00A551D9"/>
    <w:rsid w:val="00A564E8"/>
    <w:rsid w:val="00A5695E"/>
    <w:rsid w:val="00A56C36"/>
    <w:rsid w:val="00A57EDE"/>
    <w:rsid w:val="00A60214"/>
    <w:rsid w:val="00A6073C"/>
    <w:rsid w:val="00A650D4"/>
    <w:rsid w:val="00A657F0"/>
    <w:rsid w:val="00A67CD2"/>
    <w:rsid w:val="00A747CA"/>
    <w:rsid w:val="00A758B6"/>
    <w:rsid w:val="00A80930"/>
    <w:rsid w:val="00A81325"/>
    <w:rsid w:val="00A829D9"/>
    <w:rsid w:val="00A865CB"/>
    <w:rsid w:val="00A90918"/>
    <w:rsid w:val="00A94B3D"/>
    <w:rsid w:val="00A9528C"/>
    <w:rsid w:val="00A97CA8"/>
    <w:rsid w:val="00AA0E86"/>
    <w:rsid w:val="00AA2D0C"/>
    <w:rsid w:val="00AA50DD"/>
    <w:rsid w:val="00AA6188"/>
    <w:rsid w:val="00AA7BA5"/>
    <w:rsid w:val="00AB25A0"/>
    <w:rsid w:val="00AB4844"/>
    <w:rsid w:val="00AB52EA"/>
    <w:rsid w:val="00AB5680"/>
    <w:rsid w:val="00AB7B5E"/>
    <w:rsid w:val="00AC0F05"/>
    <w:rsid w:val="00AC10DF"/>
    <w:rsid w:val="00AC3242"/>
    <w:rsid w:val="00AC3631"/>
    <w:rsid w:val="00AC49D7"/>
    <w:rsid w:val="00AC6087"/>
    <w:rsid w:val="00AD0477"/>
    <w:rsid w:val="00AD0A11"/>
    <w:rsid w:val="00AD0EF9"/>
    <w:rsid w:val="00AD2077"/>
    <w:rsid w:val="00AD572C"/>
    <w:rsid w:val="00AD5936"/>
    <w:rsid w:val="00AD6965"/>
    <w:rsid w:val="00AE0D85"/>
    <w:rsid w:val="00AE13ED"/>
    <w:rsid w:val="00AE2CD4"/>
    <w:rsid w:val="00AE40C8"/>
    <w:rsid w:val="00AE4D4D"/>
    <w:rsid w:val="00AF028C"/>
    <w:rsid w:val="00AF266F"/>
    <w:rsid w:val="00AF2BC0"/>
    <w:rsid w:val="00AF36F1"/>
    <w:rsid w:val="00AF3F6C"/>
    <w:rsid w:val="00AF6E78"/>
    <w:rsid w:val="00AF7354"/>
    <w:rsid w:val="00AF77A8"/>
    <w:rsid w:val="00B02543"/>
    <w:rsid w:val="00B0303C"/>
    <w:rsid w:val="00B07B02"/>
    <w:rsid w:val="00B119DE"/>
    <w:rsid w:val="00B12C99"/>
    <w:rsid w:val="00B13CDC"/>
    <w:rsid w:val="00B15FCD"/>
    <w:rsid w:val="00B16D04"/>
    <w:rsid w:val="00B16E44"/>
    <w:rsid w:val="00B17212"/>
    <w:rsid w:val="00B20FB4"/>
    <w:rsid w:val="00B212EB"/>
    <w:rsid w:val="00B23E95"/>
    <w:rsid w:val="00B253F0"/>
    <w:rsid w:val="00B3006F"/>
    <w:rsid w:val="00B306A3"/>
    <w:rsid w:val="00B32470"/>
    <w:rsid w:val="00B32507"/>
    <w:rsid w:val="00B326DF"/>
    <w:rsid w:val="00B35007"/>
    <w:rsid w:val="00B35CEC"/>
    <w:rsid w:val="00B37CB7"/>
    <w:rsid w:val="00B40F69"/>
    <w:rsid w:val="00B42116"/>
    <w:rsid w:val="00B4233C"/>
    <w:rsid w:val="00B42A21"/>
    <w:rsid w:val="00B42A56"/>
    <w:rsid w:val="00B50CDB"/>
    <w:rsid w:val="00B50D4B"/>
    <w:rsid w:val="00B51811"/>
    <w:rsid w:val="00B522D0"/>
    <w:rsid w:val="00B5319D"/>
    <w:rsid w:val="00B53B8E"/>
    <w:rsid w:val="00B54519"/>
    <w:rsid w:val="00B55576"/>
    <w:rsid w:val="00B579F2"/>
    <w:rsid w:val="00B6229C"/>
    <w:rsid w:val="00B64E13"/>
    <w:rsid w:val="00B653D6"/>
    <w:rsid w:val="00B6553C"/>
    <w:rsid w:val="00B66381"/>
    <w:rsid w:val="00B67821"/>
    <w:rsid w:val="00B70F20"/>
    <w:rsid w:val="00B73A16"/>
    <w:rsid w:val="00B7426D"/>
    <w:rsid w:val="00B7597A"/>
    <w:rsid w:val="00B76528"/>
    <w:rsid w:val="00B8399F"/>
    <w:rsid w:val="00B85154"/>
    <w:rsid w:val="00B87C08"/>
    <w:rsid w:val="00B9659D"/>
    <w:rsid w:val="00BA00B3"/>
    <w:rsid w:val="00BA21E2"/>
    <w:rsid w:val="00BA38AB"/>
    <w:rsid w:val="00BA40BD"/>
    <w:rsid w:val="00BA47A4"/>
    <w:rsid w:val="00BB1070"/>
    <w:rsid w:val="00BB1C83"/>
    <w:rsid w:val="00BB57A7"/>
    <w:rsid w:val="00BB624B"/>
    <w:rsid w:val="00BB6937"/>
    <w:rsid w:val="00BB7CDA"/>
    <w:rsid w:val="00BC053D"/>
    <w:rsid w:val="00BC072B"/>
    <w:rsid w:val="00BC2196"/>
    <w:rsid w:val="00BD0FD8"/>
    <w:rsid w:val="00BD2262"/>
    <w:rsid w:val="00BD36E5"/>
    <w:rsid w:val="00BD38CE"/>
    <w:rsid w:val="00BD5874"/>
    <w:rsid w:val="00BD7479"/>
    <w:rsid w:val="00BE055F"/>
    <w:rsid w:val="00BE0C30"/>
    <w:rsid w:val="00BE14FA"/>
    <w:rsid w:val="00BE242E"/>
    <w:rsid w:val="00BE3287"/>
    <w:rsid w:val="00BE605E"/>
    <w:rsid w:val="00BF3804"/>
    <w:rsid w:val="00C00E71"/>
    <w:rsid w:val="00C13592"/>
    <w:rsid w:val="00C15758"/>
    <w:rsid w:val="00C1632C"/>
    <w:rsid w:val="00C17971"/>
    <w:rsid w:val="00C20161"/>
    <w:rsid w:val="00C20CA1"/>
    <w:rsid w:val="00C219C2"/>
    <w:rsid w:val="00C21DE2"/>
    <w:rsid w:val="00C22E62"/>
    <w:rsid w:val="00C23187"/>
    <w:rsid w:val="00C23DFA"/>
    <w:rsid w:val="00C24304"/>
    <w:rsid w:val="00C243F0"/>
    <w:rsid w:val="00C24BE5"/>
    <w:rsid w:val="00C25503"/>
    <w:rsid w:val="00C269FC"/>
    <w:rsid w:val="00C277BF"/>
    <w:rsid w:val="00C279C9"/>
    <w:rsid w:val="00C27CC7"/>
    <w:rsid w:val="00C27DCA"/>
    <w:rsid w:val="00C342F0"/>
    <w:rsid w:val="00C34AFA"/>
    <w:rsid w:val="00C35392"/>
    <w:rsid w:val="00C3624B"/>
    <w:rsid w:val="00C40D03"/>
    <w:rsid w:val="00C40E5A"/>
    <w:rsid w:val="00C42731"/>
    <w:rsid w:val="00C46249"/>
    <w:rsid w:val="00C4780C"/>
    <w:rsid w:val="00C519AC"/>
    <w:rsid w:val="00C51AF8"/>
    <w:rsid w:val="00C52A3C"/>
    <w:rsid w:val="00C52C7E"/>
    <w:rsid w:val="00C53031"/>
    <w:rsid w:val="00C54A8A"/>
    <w:rsid w:val="00C60D70"/>
    <w:rsid w:val="00C6205A"/>
    <w:rsid w:val="00C624B2"/>
    <w:rsid w:val="00C62654"/>
    <w:rsid w:val="00C62F73"/>
    <w:rsid w:val="00C63F97"/>
    <w:rsid w:val="00C66C2E"/>
    <w:rsid w:val="00C66C70"/>
    <w:rsid w:val="00C67D1D"/>
    <w:rsid w:val="00C67ED6"/>
    <w:rsid w:val="00C7050D"/>
    <w:rsid w:val="00C70581"/>
    <w:rsid w:val="00C70C70"/>
    <w:rsid w:val="00C7334F"/>
    <w:rsid w:val="00C7592B"/>
    <w:rsid w:val="00C773C5"/>
    <w:rsid w:val="00C7742B"/>
    <w:rsid w:val="00C80FF1"/>
    <w:rsid w:val="00C8460B"/>
    <w:rsid w:val="00C8519C"/>
    <w:rsid w:val="00C86614"/>
    <w:rsid w:val="00C87374"/>
    <w:rsid w:val="00C87840"/>
    <w:rsid w:val="00C90C3E"/>
    <w:rsid w:val="00C9149E"/>
    <w:rsid w:val="00C942C0"/>
    <w:rsid w:val="00C955C9"/>
    <w:rsid w:val="00C97858"/>
    <w:rsid w:val="00C97A1A"/>
    <w:rsid w:val="00CA2129"/>
    <w:rsid w:val="00CA2E32"/>
    <w:rsid w:val="00CA536E"/>
    <w:rsid w:val="00CA787E"/>
    <w:rsid w:val="00CA7F26"/>
    <w:rsid w:val="00CB3C5D"/>
    <w:rsid w:val="00CC048C"/>
    <w:rsid w:val="00CC2489"/>
    <w:rsid w:val="00CC3355"/>
    <w:rsid w:val="00CD161C"/>
    <w:rsid w:val="00CD21B2"/>
    <w:rsid w:val="00CD2664"/>
    <w:rsid w:val="00CD2C25"/>
    <w:rsid w:val="00CD3B17"/>
    <w:rsid w:val="00CD4067"/>
    <w:rsid w:val="00CD61A8"/>
    <w:rsid w:val="00CD72A6"/>
    <w:rsid w:val="00CE3F86"/>
    <w:rsid w:val="00CE51F0"/>
    <w:rsid w:val="00CE545E"/>
    <w:rsid w:val="00CE5F88"/>
    <w:rsid w:val="00CE7CF5"/>
    <w:rsid w:val="00CF0277"/>
    <w:rsid w:val="00CF4318"/>
    <w:rsid w:val="00CF54B0"/>
    <w:rsid w:val="00CF5E87"/>
    <w:rsid w:val="00CF6796"/>
    <w:rsid w:val="00CF6B91"/>
    <w:rsid w:val="00CF7E52"/>
    <w:rsid w:val="00D00878"/>
    <w:rsid w:val="00D00E73"/>
    <w:rsid w:val="00D02FB7"/>
    <w:rsid w:val="00D03921"/>
    <w:rsid w:val="00D055FD"/>
    <w:rsid w:val="00D056DE"/>
    <w:rsid w:val="00D07278"/>
    <w:rsid w:val="00D13C1E"/>
    <w:rsid w:val="00D158C3"/>
    <w:rsid w:val="00D15EBF"/>
    <w:rsid w:val="00D16973"/>
    <w:rsid w:val="00D17BC5"/>
    <w:rsid w:val="00D17EE0"/>
    <w:rsid w:val="00D21F55"/>
    <w:rsid w:val="00D2479F"/>
    <w:rsid w:val="00D27F3D"/>
    <w:rsid w:val="00D31792"/>
    <w:rsid w:val="00D336E5"/>
    <w:rsid w:val="00D34D54"/>
    <w:rsid w:val="00D35E16"/>
    <w:rsid w:val="00D37129"/>
    <w:rsid w:val="00D416D0"/>
    <w:rsid w:val="00D43B95"/>
    <w:rsid w:val="00D44516"/>
    <w:rsid w:val="00D46049"/>
    <w:rsid w:val="00D469E3"/>
    <w:rsid w:val="00D470FF"/>
    <w:rsid w:val="00D53323"/>
    <w:rsid w:val="00D55834"/>
    <w:rsid w:val="00D563D6"/>
    <w:rsid w:val="00D60077"/>
    <w:rsid w:val="00D6056E"/>
    <w:rsid w:val="00D606ED"/>
    <w:rsid w:val="00D6164D"/>
    <w:rsid w:val="00D6739A"/>
    <w:rsid w:val="00D70237"/>
    <w:rsid w:val="00D70596"/>
    <w:rsid w:val="00D71832"/>
    <w:rsid w:val="00D72627"/>
    <w:rsid w:val="00D755C0"/>
    <w:rsid w:val="00D80D57"/>
    <w:rsid w:val="00D8115B"/>
    <w:rsid w:val="00D82092"/>
    <w:rsid w:val="00D87DA1"/>
    <w:rsid w:val="00D91D2D"/>
    <w:rsid w:val="00D92CC4"/>
    <w:rsid w:val="00D9322E"/>
    <w:rsid w:val="00D944ED"/>
    <w:rsid w:val="00D95D26"/>
    <w:rsid w:val="00D95D4F"/>
    <w:rsid w:val="00D97770"/>
    <w:rsid w:val="00D97C1A"/>
    <w:rsid w:val="00DA16FD"/>
    <w:rsid w:val="00DA3926"/>
    <w:rsid w:val="00DA40EA"/>
    <w:rsid w:val="00DA5C22"/>
    <w:rsid w:val="00DA620C"/>
    <w:rsid w:val="00DB0534"/>
    <w:rsid w:val="00DB40A9"/>
    <w:rsid w:val="00DB43B9"/>
    <w:rsid w:val="00DB519D"/>
    <w:rsid w:val="00DB68B1"/>
    <w:rsid w:val="00DC319F"/>
    <w:rsid w:val="00DC45B9"/>
    <w:rsid w:val="00DC5791"/>
    <w:rsid w:val="00DD0779"/>
    <w:rsid w:val="00DD0B9B"/>
    <w:rsid w:val="00DD1E9D"/>
    <w:rsid w:val="00DD2D84"/>
    <w:rsid w:val="00DD7363"/>
    <w:rsid w:val="00DE015B"/>
    <w:rsid w:val="00DE0AE0"/>
    <w:rsid w:val="00DE36B4"/>
    <w:rsid w:val="00DE49BB"/>
    <w:rsid w:val="00DE4C22"/>
    <w:rsid w:val="00DE549C"/>
    <w:rsid w:val="00DE6961"/>
    <w:rsid w:val="00DF2368"/>
    <w:rsid w:val="00DF2BF7"/>
    <w:rsid w:val="00DF5B48"/>
    <w:rsid w:val="00DF719A"/>
    <w:rsid w:val="00E0003C"/>
    <w:rsid w:val="00E00D2A"/>
    <w:rsid w:val="00E02285"/>
    <w:rsid w:val="00E041C1"/>
    <w:rsid w:val="00E043CC"/>
    <w:rsid w:val="00E05365"/>
    <w:rsid w:val="00E064E1"/>
    <w:rsid w:val="00E11624"/>
    <w:rsid w:val="00E1258D"/>
    <w:rsid w:val="00E149D3"/>
    <w:rsid w:val="00E15A19"/>
    <w:rsid w:val="00E16B66"/>
    <w:rsid w:val="00E203CE"/>
    <w:rsid w:val="00E214E1"/>
    <w:rsid w:val="00E21810"/>
    <w:rsid w:val="00E236F2"/>
    <w:rsid w:val="00E26D51"/>
    <w:rsid w:val="00E27EE1"/>
    <w:rsid w:val="00E30177"/>
    <w:rsid w:val="00E33173"/>
    <w:rsid w:val="00E36B42"/>
    <w:rsid w:val="00E36D95"/>
    <w:rsid w:val="00E372A6"/>
    <w:rsid w:val="00E37997"/>
    <w:rsid w:val="00E37EE6"/>
    <w:rsid w:val="00E41686"/>
    <w:rsid w:val="00E43A54"/>
    <w:rsid w:val="00E43FC3"/>
    <w:rsid w:val="00E46020"/>
    <w:rsid w:val="00E470E3"/>
    <w:rsid w:val="00E47694"/>
    <w:rsid w:val="00E503C2"/>
    <w:rsid w:val="00E52543"/>
    <w:rsid w:val="00E52739"/>
    <w:rsid w:val="00E535C5"/>
    <w:rsid w:val="00E53D65"/>
    <w:rsid w:val="00E54D9C"/>
    <w:rsid w:val="00E56D6D"/>
    <w:rsid w:val="00E602D3"/>
    <w:rsid w:val="00E61B9F"/>
    <w:rsid w:val="00E643C7"/>
    <w:rsid w:val="00E655B4"/>
    <w:rsid w:val="00E72883"/>
    <w:rsid w:val="00E72D60"/>
    <w:rsid w:val="00E73554"/>
    <w:rsid w:val="00E73E16"/>
    <w:rsid w:val="00E7492D"/>
    <w:rsid w:val="00E75BBD"/>
    <w:rsid w:val="00E80394"/>
    <w:rsid w:val="00E80CB5"/>
    <w:rsid w:val="00E80D82"/>
    <w:rsid w:val="00E81015"/>
    <w:rsid w:val="00E844F6"/>
    <w:rsid w:val="00E858B4"/>
    <w:rsid w:val="00E85AE0"/>
    <w:rsid w:val="00E85F15"/>
    <w:rsid w:val="00E86BA3"/>
    <w:rsid w:val="00E90804"/>
    <w:rsid w:val="00E90D50"/>
    <w:rsid w:val="00E913A7"/>
    <w:rsid w:val="00E95882"/>
    <w:rsid w:val="00E973C2"/>
    <w:rsid w:val="00EA5071"/>
    <w:rsid w:val="00EA59AD"/>
    <w:rsid w:val="00EA6784"/>
    <w:rsid w:val="00EB1D67"/>
    <w:rsid w:val="00EB29AA"/>
    <w:rsid w:val="00EB3399"/>
    <w:rsid w:val="00EB33D6"/>
    <w:rsid w:val="00EB37D7"/>
    <w:rsid w:val="00EB48FB"/>
    <w:rsid w:val="00EB574D"/>
    <w:rsid w:val="00EB7793"/>
    <w:rsid w:val="00EB7D95"/>
    <w:rsid w:val="00EC12AF"/>
    <w:rsid w:val="00EC1E23"/>
    <w:rsid w:val="00EC24C3"/>
    <w:rsid w:val="00EC271A"/>
    <w:rsid w:val="00EC3C54"/>
    <w:rsid w:val="00EC52BB"/>
    <w:rsid w:val="00EC5FEE"/>
    <w:rsid w:val="00EC6DE5"/>
    <w:rsid w:val="00EC7E6F"/>
    <w:rsid w:val="00ED0DA9"/>
    <w:rsid w:val="00ED0DBA"/>
    <w:rsid w:val="00ED3289"/>
    <w:rsid w:val="00ED47CC"/>
    <w:rsid w:val="00EE1168"/>
    <w:rsid w:val="00EE132D"/>
    <w:rsid w:val="00EE1EE0"/>
    <w:rsid w:val="00EE2A2E"/>
    <w:rsid w:val="00EE4991"/>
    <w:rsid w:val="00EE5396"/>
    <w:rsid w:val="00EE544D"/>
    <w:rsid w:val="00EE5760"/>
    <w:rsid w:val="00EE5EDA"/>
    <w:rsid w:val="00EF13B6"/>
    <w:rsid w:val="00EF2B61"/>
    <w:rsid w:val="00EF48BD"/>
    <w:rsid w:val="00EF58EC"/>
    <w:rsid w:val="00EF749E"/>
    <w:rsid w:val="00EF7D88"/>
    <w:rsid w:val="00F00B62"/>
    <w:rsid w:val="00F00E38"/>
    <w:rsid w:val="00F00ED5"/>
    <w:rsid w:val="00F01CC2"/>
    <w:rsid w:val="00F0254A"/>
    <w:rsid w:val="00F02DA0"/>
    <w:rsid w:val="00F02DF2"/>
    <w:rsid w:val="00F04354"/>
    <w:rsid w:val="00F047FD"/>
    <w:rsid w:val="00F055DA"/>
    <w:rsid w:val="00F062A7"/>
    <w:rsid w:val="00F10B9F"/>
    <w:rsid w:val="00F1151F"/>
    <w:rsid w:val="00F11D88"/>
    <w:rsid w:val="00F146CE"/>
    <w:rsid w:val="00F155F3"/>
    <w:rsid w:val="00F15F2B"/>
    <w:rsid w:val="00F1663D"/>
    <w:rsid w:val="00F16AB9"/>
    <w:rsid w:val="00F16EC3"/>
    <w:rsid w:val="00F175AC"/>
    <w:rsid w:val="00F21098"/>
    <w:rsid w:val="00F223FE"/>
    <w:rsid w:val="00F233AE"/>
    <w:rsid w:val="00F27CF8"/>
    <w:rsid w:val="00F33A0D"/>
    <w:rsid w:val="00F342DF"/>
    <w:rsid w:val="00F34460"/>
    <w:rsid w:val="00F34910"/>
    <w:rsid w:val="00F37480"/>
    <w:rsid w:val="00F4193D"/>
    <w:rsid w:val="00F44399"/>
    <w:rsid w:val="00F459C7"/>
    <w:rsid w:val="00F50AFF"/>
    <w:rsid w:val="00F50E5F"/>
    <w:rsid w:val="00F5114A"/>
    <w:rsid w:val="00F51C82"/>
    <w:rsid w:val="00F5301A"/>
    <w:rsid w:val="00F556C3"/>
    <w:rsid w:val="00F5652D"/>
    <w:rsid w:val="00F61990"/>
    <w:rsid w:val="00F62568"/>
    <w:rsid w:val="00F62A96"/>
    <w:rsid w:val="00F65616"/>
    <w:rsid w:val="00F6597A"/>
    <w:rsid w:val="00F66706"/>
    <w:rsid w:val="00F72A08"/>
    <w:rsid w:val="00F736BF"/>
    <w:rsid w:val="00F742AD"/>
    <w:rsid w:val="00F77FF9"/>
    <w:rsid w:val="00F805F2"/>
    <w:rsid w:val="00F84BB2"/>
    <w:rsid w:val="00F84CE8"/>
    <w:rsid w:val="00F85D97"/>
    <w:rsid w:val="00F90D36"/>
    <w:rsid w:val="00F91C47"/>
    <w:rsid w:val="00F9331F"/>
    <w:rsid w:val="00F93992"/>
    <w:rsid w:val="00F93A08"/>
    <w:rsid w:val="00F93E51"/>
    <w:rsid w:val="00F948B3"/>
    <w:rsid w:val="00F94B47"/>
    <w:rsid w:val="00F95E2F"/>
    <w:rsid w:val="00F9642D"/>
    <w:rsid w:val="00F9644E"/>
    <w:rsid w:val="00F96E9F"/>
    <w:rsid w:val="00FA03E7"/>
    <w:rsid w:val="00FA07E3"/>
    <w:rsid w:val="00FA20CF"/>
    <w:rsid w:val="00FA4290"/>
    <w:rsid w:val="00FA4777"/>
    <w:rsid w:val="00FA5A6B"/>
    <w:rsid w:val="00FA6072"/>
    <w:rsid w:val="00FA67A9"/>
    <w:rsid w:val="00FA7B2E"/>
    <w:rsid w:val="00FB1B56"/>
    <w:rsid w:val="00FB3B51"/>
    <w:rsid w:val="00FB4851"/>
    <w:rsid w:val="00FB5141"/>
    <w:rsid w:val="00FC0BDD"/>
    <w:rsid w:val="00FC0FA0"/>
    <w:rsid w:val="00FC17C1"/>
    <w:rsid w:val="00FD106B"/>
    <w:rsid w:val="00FD12C0"/>
    <w:rsid w:val="00FD3317"/>
    <w:rsid w:val="00FD4830"/>
    <w:rsid w:val="00FD5A70"/>
    <w:rsid w:val="00FD78FF"/>
    <w:rsid w:val="00FE2F9D"/>
    <w:rsid w:val="00FE3CC6"/>
    <w:rsid w:val="00FE4662"/>
    <w:rsid w:val="00FE6633"/>
    <w:rsid w:val="00FE6B6F"/>
    <w:rsid w:val="00FF3E3A"/>
    <w:rsid w:val="00FF4C6D"/>
    <w:rsid w:val="00FF71DE"/>
    <w:rsid w:val="00FF7248"/>
    <w:rsid w:val="00FF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C9511A-CFCE-4374-B0B7-315ED4344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21D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aktu">
    <w:name w:val="Tytuł aktu"/>
    <w:rsid w:val="00621D39"/>
    <w:pPr>
      <w:numPr>
        <w:numId w:val="1"/>
      </w:numPr>
      <w:spacing w:after="120"/>
      <w:jc w:val="center"/>
    </w:pPr>
    <w:rPr>
      <w:b/>
      <w:caps/>
      <w:noProof/>
      <w:sz w:val="24"/>
    </w:rPr>
  </w:style>
  <w:style w:type="paragraph" w:customStyle="1" w:styleId="paragraf">
    <w:name w:val="paragraf"/>
    <w:basedOn w:val="Normalny"/>
    <w:rsid w:val="00621D39"/>
    <w:pPr>
      <w:numPr>
        <w:ilvl w:val="3"/>
        <w:numId w:val="1"/>
      </w:numPr>
      <w:spacing w:before="80" w:after="240"/>
      <w:jc w:val="both"/>
    </w:pPr>
    <w:rPr>
      <w:noProof/>
      <w:szCs w:val="20"/>
    </w:rPr>
  </w:style>
  <w:style w:type="paragraph" w:customStyle="1" w:styleId="ust">
    <w:name w:val="ust."/>
    <w:autoRedefine/>
    <w:rsid w:val="00621D39"/>
    <w:pPr>
      <w:numPr>
        <w:ilvl w:val="4"/>
        <w:numId w:val="1"/>
      </w:numPr>
      <w:spacing w:after="160"/>
      <w:jc w:val="both"/>
    </w:pPr>
    <w:rPr>
      <w:noProof/>
      <w:sz w:val="24"/>
    </w:rPr>
  </w:style>
  <w:style w:type="paragraph" w:customStyle="1" w:styleId="tiret">
    <w:name w:val="tiret"/>
    <w:rsid w:val="00621D39"/>
    <w:pPr>
      <w:numPr>
        <w:ilvl w:val="7"/>
        <w:numId w:val="1"/>
      </w:numPr>
      <w:spacing w:after="80"/>
      <w:jc w:val="both"/>
    </w:pPr>
    <w:rPr>
      <w:noProof/>
      <w:sz w:val="24"/>
    </w:rPr>
  </w:style>
  <w:style w:type="paragraph" w:customStyle="1" w:styleId="za">
    <w:name w:val="zał"/>
    <w:basedOn w:val="Nagwek1"/>
    <w:autoRedefine/>
    <w:rsid w:val="00621D39"/>
    <w:pPr>
      <w:numPr>
        <w:ilvl w:val="1"/>
        <w:numId w:val="1"/>
      </w:numPr>
      <w:spacing w:before="0" w:after="120"/>
      <w:jc w:val="right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customStyle="1" w:styleId="za1">
    <w:name w:val="zał_1"/>
    <w:basedOn w:val="za"/>
    <w:autoRedefine/>
    <w:rsid w:val="00621D39"/>
    <w:pPr>
      <w:numPr>
        <w:ilvl w:val="2"/>
      </w:numPr>
    </w:pPr>
    <w:rPr>
      <w:b w:val="0"/>
    </w:rPr>
  </w:style>
  <w:style w:type="paragraph" w:styleId="Tekstprzypisukocowego">
    <w:name w:val="endnote text"/>
    <w:basedOn w:val="Normalny"/>
    <w:semiHidden/>
    <w:rsid w:val="00FD3317"/>
    <w:rPr>
      <w:sz w:val="20"/>
      <w:szCs w:val="20"/>
    </w:rPr>
  </w:style>
  <w:style w:type="character" w:styleId="Odwoanieprzypisukocowego">
    <w:name w:val="endnote reference"/>
    <w:semiHidden/>
    <w:rsid w:val="00FD3317"/>
    <w:rPr>
      <w:vertAlign w:val="superscript"/>
    </w:rPr>
  </w:style>
  <w:style w:type="table" w:styleId="Tabela-Siatka">
    <w:name w:val="Table Grid"/>
    <w:basedOn w:val="Standardowy"/>
    <w:rsid w:val="005A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84A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DF2D8-BAC8-486B-8DC2-9997A22C3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727</Words>
  <Characters>4362</Characters>
  <Application>Microsoft Office Word</Application>
  <DocSecurity>4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§ 1</vt:lpstr>
    </vt:vector>
  </TitlesOfParts>
  <Company>PUW</Company>
  <LinksUpToDate>false</LinksUpToDate>
  <CharactersWithSpaces>5079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§ 1</dc:title>
  <dc:creator>janastaziuk</dc:creator>
  <cp:lastModifiedBy>Kopyciński Dariusz</cp:lastModifiedBy>
  <cp:revision>2</cp:revision>
  <cp:lastPrinted>2016-06-16T12:59:00Z</cp:lastPrinted>
  <dcterms:created xsi:type="dcterms:W3CDTF">2016-07-01T13:40:00Z</dcterms:created>
  <dcterms:modified xsi:type="dcterms:W3CDTF">2016-07-01T13:40:00Z</dcterms:modified>
</cp:coreProperties>
</file>