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AC0" w:rsidRDefault="00D75AC0" w:rsidP="00063BBA">
      <w:pPr>
        <w:spacing w:line="320" w:lineRule="exact"/>
        <w:jc w:val="center"/>
        <w:rPr>
          <w:b/>
          <w:sz w:val="24"/>
        </w:rPr>
      </w:pPr>
      <w:bookmarkStart w:id="0" w:name="_GoBack"/>
      <w:bookmarkEnd w:id="0"/>
      <w:r>
        <w:rPr>
          <w:b/>
          <w:spacing w:val="20"/>
          <w:sz w:val="24"/>
        </w:rPr>
        <w:t xml:space="preserve">ZARZĄDZENIE NR </w:t>
      </w:r>
      <w:r w:rsidR="00345846">
        <w:rPr>
          <w:b/>
          <w:spacing w:val="20"/>
          <w:sz w:val="24"/>
        </w:rPr>
        <w:t>22</w:t>
      </w:r>
      <w:r>
        <w:rPr>
          <w:b/>
          <w:spacing w:val="20"/>
          <w:sz w:val="24"/>
        </w:rPr>
        <w:t xml:space="preserve"> / 2016</w:t>
      </w:r>
    </w:p>
    <w:p w:rsidR="00D75AC0" w:rsidRDefault="00D75AC0" w:rsidP="00063BBA">
      <w:pPr>
        <w:spacing w:line="320" w:lineRule="exact"/>
        <w:jc w:val="center"/>
        <w:rPr>
          <w:b/>
          <w:spacing w:val="20"/>
          <w:sz w:val="24"/>
        </w:rPr>
      </w:pPr>
      <w:r>
        <w:rPr>
          <w:b/>
          <w:spacing w:val="20"/>
          <w:sz w:val="24"/>
        </w:rPr>
        <w:t xml:space="preserve">DYREKTORA GENERALNEGO </w:t>
      </w:r>
    </w:p>
    <w:p w:rsidR="00D75AC0" w:rsidRDefault="00D75AC0" w:rsidP="00063BBA">
      <w:pPr>
        <w:spacing w:line="320" w:lineRule="exact"/>
        <w:jc w:val="center"/>
        <w:rPr>
          <w:b/>
          <w:sz w:val="24"/>
        </w:rPr>
      </w:pPr>
      <w:r>
        <w:rPr>
          <w:b/>
          <w:spacing w:val="20"/>
          <w:sz w:val="24"/>
        </w:rPr>
        <w:t>PODLASKIEGO URZĘDU WOJEWÓDZKIEGO W BIAŁYMSTOKU</w:t>
      </w:r>
    </w:p>
    <w:p w:rsidR="00D75AC0" w:rsidRDefault="00D75AC0" w:rsidP="00063BBA">
      <w:pPr>
        <w:spacing w:line="320" w:lineRule="exact"/>
        <w:jc w:val="center"/>
        <w:rPr>
          <w:sz w:val="24"/>
        </w:rPr>
      </w:pPr>
      <w:r>
        <w:rPr>
          <w:spacing w:val="20"/>
          <w:sz w:val="24"/>
        </w:rPr>
        <w:t>z dnia</w:t>
      </w:r>
      <w:bookmarkStart w:id="1" w:name="ezdDataPodpisu"/>
      <w:bookmarkEnd w:id="1"/>
      <w:r>
        <w:rPr>
          <w:spacing w:val="20"/>
          <w:sz w:val="24"/>
        </w:rPr>
        <w:t xml:space="preserve"> </w:t>
      </w:r>
      <w:r w:rsidR="00345846">
        <w:rPr>
          <w:spacing w:val="20"/>
          <w:sz w:val="24"/>
        </w:rPr>
        <w:t>13 września</w:t>
      </w:r>
      <w:r>
        <w:rPr>
          <w:spacing w:val="20"/>
          <w:sz w:val="24"/>
        </w:rPr>
        <w:t xml:space="preserve"> </w:t>
      </w:r>
      <w:r w:rsidR="00847E2F">
        <w:rPr>
          <w:spacing w:val="20"/>
          <w:sz w:val="24"/>
        </w:rPr>
        <w:t xml:space="preserve">2016 </w:t>
      </w:r>
      <w:r>
        <w:rPr>
          <w:spacing w:val="20"/>
          <w:sz w:val="24"/>
        </w:rPr>
        <w:t>r.</w:t>
      </w:r>
    </w:p>
    <w:p w:rsidR="00D75AC0" w:rsidRDefault="00D75AC0" w:rsidP="00063BBA">
      <w:pPr>
        <w:spacing w:line="320" w:lineRule="exact"/>
        <w:rPr>
          <w:sz w:val="24"/>
        </w:rPr>
      </w:pPr>
    </w:p>
    <w:p w:rsidR="00D75AC0" w:rsidRPr="005173DF" w:rsidRDefault="00D75AC0" w:rsidP="00063BBA">
      <w:pPr>
        <w:pStyle w:val="wsprawie"/>
        <w:spacing w:after="0" w:line="320" w:lineRule="exact"/>
        <w:rPr>
          <w:sz w:val="24"/>
          <w:szCs w:val="24"/>
        </w:rPr>
      </w:pPr>
      <w:r w:rsidRPr="005173DF">
        <w:rPr>
          <w:sz w:val="24"/>
          <w:szCs w:val="24"/>
        </w:rPr>
        <w:t xml:space="preserve">zmieniające zarządzenie w sprawie Programu Zarządzania Zasobami Ludzkimi </w:t>
      </w:r>
    </w:p>
    <w:p w:rsidR="00D75AC0" w:rsidRPr="005173DF" w:rsidRDefault="00D75AC0" w:rsidP="00063BBA">
      <w:pPr>
        <w:pStyle w:val="wsprawie"/>
        <w:spacing w:after="0" w:line="320" w:lineRule="exact"/>
        <w:rPr>
          <w:sz w:val="24"/>
          <w:szCs w:val="24"/>
        </w:rPr>
      </w:pPr>
      <w:r w:rsidRPr="005173DF">
        <w:rPr>
          <w:sz w:val="24"/>
          <w:szCs w:val="24"/>
        </w:rPr>
        <w:t>w Podlaskim Urzędzie Wojewódzkim w Białymstoku</w:t>
      </w:r>
    </w:p>
    <w:p w:rsidR="00D75AC0" w:rsidRPr="005173DF" w:rsidRDefault="00D75AC0" w:rsidP="00063BBA">
      <w:pPr>
        <w:spacing w:line="320" w:lineRule="exact"/>
        <w:jc w:val="both"/>
        <w:rPr>
          <w:sz w:val="24"/>
          <w:szCs w:val="24"/>
        </w:rPr>
      </w:pPr>
    </w:p>
    <w:p w:rsidR="00D75AC0" w:rsidRPr="005173DF" w:rsidRDefault="00D75AC0" w:rsidP="00063BBA">
      <w:pPr>
        <w:pStyle w:val="podstawa"/>
        <w:spacing w:line="320" w:lineRule="exact"/>
        <w:rPr>
          <w:szCs w:val="24"/>
        </w:rPr>
      </w:pPr>
      <w:r w:rsidRPr="005173DF">
        <w:rPr>
          <w:szCs w:val="24"/>
        </w:rPr>
        <w:t>Na podstawie art. 25 ust. 4 pkt 2 lit. a ustawy z dnia 21 listopada 2008 r. o służbie cywilnej (Dz. U. z 201</w:t>
      </w:r>
      <w:r w:rsidR="006C75A7" w:rsidRPr="005173DF">
        <w:rPr>
          <w:szCs w:val="24"/>
        </w:rPr>
        <w:t>6</w:t>
      </w:r>
      <w:r w:rsidRPr="005173DF">
        <w:rPr>
          <w:szCs w:val="24"/>
        </w:rPr>
        <w:t xml:space="preserve"> r. poz.</w:t>
      </w:r>
      <w:r w:rsidR="006C75A7" w:rsidRPr="005173DF">
        <w:rPr>
          <w:szCs w:val="24"/>
        </w:rPr>
        <w:t xml:space="preserve"> 1345</w:t>
      </w:r>
      <w:r w:rsidRPr="005173DF">
        <w:rPr>
          <w:szCs w:val="24"/>
        </w:rPr>
        <w:t>) zarządza się, co następuje:</w:t>
      </w:r>
    </w:p>
    <w:p w:rsidR="00D75AC0" w:rsidRPr="005173DF" w:rsidRDefault="00D75AC0" w:rsidP="00721850">
      <w:pPr>
        <w:ind w:firstLine="708"/>
        <w:jc w:val="both"/>
        <w:rPr>
          <w:rFonts w:eastAsia="Times New Roman"/>
          <w:noProof/>
          <w:sz w:val="24"/>
          <w:szCs w:val="24"/>
        </w:rPr>
      </w:pPr>
      <w:r w:rsidRPr="005173DF">
        <w:rPr>
          <w:sz w:val="24"/>
          <w:szCs w:val="24"/>
        </w:rPr>
        <w:t xml:space="preserve">§ 1. </w:t>
      </w:r>
      <w:r w:rsidR="008F4013" w:rsidRPr="005173DF">
        <w:rPr>
          <w:sz w:val="24"/>
          <w:szCs w:val="24"/>
        </w:rPr>
        <w:t xml:space="preserve">W Programie Zarządzania Zasobami Ludzkimi w Podlaskim Urzędzie </w:t>
      </w:r>
      <w:r w:rsidR="008F4013" w:rsidRPr="005173DF">
        <w:rPr>
          <w:rFonts w:eastAsia="Times New Roman"/>
          <w:noProof/>
          <w:sz w:val="24"/>
          <w:szCs w:val="24"/>
        </w:rPr>
        <w:t>Wojewódzkim w Białymstoku</w:t>
      </w:r>
      <w:r w:rsidR="005173DF">
        <w:rPr>
          <w:rFonts w:eastAsia="Times New Roman"/>
          <w:noProof/>
          <w:sz w:val="24"/>
          <w:szCs w:val="24"/>
        </w:rPr>
        <w:t>,</w:t>
      </w:r>
      <w:r w:rsidR="008F4013" w:rsidRPr="005173DF">
        <w:rPr>
          <w:rFonts w:eastAsia="Times New Roman"/>
          <w:noProof/>
          <w:sz w:val="24"/>
          <w:szCs w:val="24"/>
        </w:rPr>
        <w:t xml:space="preserve"> stanowiącym załącznik do zarządzenia nr 32/2015 Dyrektora Generalnego Podlaskiego Urzędu Wojewódzkiego w Białymstoku z dnia 31 grudnia 2015 r. w sprawie Programu Zarządzania Zasobami Ludzkimi w Podlaskim Urzędzie Wojewódzkim w Białymstoku zmienion</w:t>
      </w:r>
      <w:r w:rsidR="005173DF" w:rsidRPr="005173DF">
        <w:rPr>
          <w:rFonts w:eastAsia="Times New Roman"/>
          <w:noProof/>
          <w:sz w:val="24"/>
          <w:szCs w:val="24"/>
        </w:rPr>
        <w:t>ego</w:t>
      </w:r>
      <w:r w:rsidR="008F4013" w:rsidRPr="005173DF">
        <w:rPr>
          <w:rFonts w:eastAsia="Times New Roman"/>
          <w:noProof/>
          <w:sz w:val="24"/>
          <w:szCs w:val="24"/>
        </w:rPr>
        <w:t xml:space="preserve"> zarządzeniem nr 4/2016 z dnia 4 lutego 2016 r. </w:t>
      </w:r>
      <w:r w:rsidR="002463B5" w:rsidRPr="005173DF">
        <w:rPr>
          <w:rFonts w:eastAsia="Times New Roman"/>
          <w:noProof/>
          <w:sz w:val="24"/>
          <w:szCs w:val="24"/>
        </w:rPr>
        <w:t>oraz zarządzeniem nr 8/2016 z dnia 15 marca 2016 r.</w:t>
      </w:r>
      <w:r w:rsidR="005173DF" w:rsidRPr="005173DF">
        <w:rPr>
          <w:rFonts w:eastAsia="Times New Roman"/>
          <w:noProof/>
          <w:sz w:val="24"/>
          <w:szCs w:val="24"/>
        </w:rPr>
        <w:t xml:space="preserve">, w </w:t>
      </w:r>
      <w:r w:rsidR="002463B5" w:rsidRPr="005173DF">
        <w:rPr>
          <w:rFonts w:eastAsia="Times New Roman"/>
          <w:noProof/>
          <w:sz w:val="24"/>
          <w:szCs w:val="24"/>
        </w:rPr>
        <w:t>załącznik</w:t>
      </w:r>
      <w:r w:rsidR="005173DF" w:rsidRPr="005173DF">
        <w:rPr>
          <w:rFonts w:eastAsia="Times New Roman"/>
          <w:noProof/>
          <w:sz w:val="24"/>
          <w:szCs w:val="24"/>
        </w:rPr>
        <w:t>u</w:t>
      </w:r>
      <w:r w:rsidR="002463B5" w:rsidRPr="005173DF">
        <w:rPr>
          <w:rFonts w:eastAsia="Times New Roman"/>
          <w:noProof/>
          <w:sz w:val="24"/>
          <w:szCs w:val="24"/>
        </w:rPr>
        <w:t xml:space="preserve"> nr 7 </w:t>
      </w:r>
      <w:r w:rsidR="005173DF" w:rsidRPr="005173DF">
        <w:rPr>
          <w:rFonts w:eastAsia="Times New Roman"/>
          <w:noProof/>
          <w:sz w:val="24"/>
          <w:szCs w:val="24"/>
        </w:rPr>
        <w:t xml:space="preserve">Zasady nagradzania pracowników Podlaskiego Urzędu Wojewódzkiego załącznik nr 1 </w:t>
      </w:r>
      <w:r w:rsidR="00B5049D">
        <w:rPr>
          <w:rFonts w:eastAsia="Times New Roman"/>
          <w:noProof/>
          <w:sz w:val="24"/>
          <w:szCs w:val="24"/>
        </w:rPr>
        <w:t>W</w:t>
      </w:r>
      <w:r w:rsidR="00B5049D" w:rsidRPr="00B5049D">
        <w:rPr>
          <w:rFonts w:eastAsia="Times New Roman"/>
          <w:noProof/>
          <w:sz w:val="24"/>
          <w:szCs w:val="24"/>
        </w:rPr>
        <w:t>zór w</w:t>
      </w:r>
      <w:r w:rsidR="00B5049D" w:rsidRPr="00B5049D">
        <w:rPr>
          <w:rFonts w:eastAsia="Times New Roman"/>
          <w:bCs/>
          <w:noProof/>
          <w:sz w:val="24"/>
          <w:szCs w:val="24"/>
        </w:rPr>
        <w:t>niosku o</w:t>
      </w:r>
      <w:r w:rsidR="00B5049D">
        <w:rPr>
          <w:rFonts w:eastAsia="Times New Roman"/>
          <w:bCs/>
          <w:noProof/>
          <w:sz w:val="24"/>
          <w:szCs w:val="24"/>
        </w:rPr>
        <w:t> </w:t>
      </w:r>
      <w:r w:rsidR="00B5049D" w:rsidRPr="00B5049D">
        <w:rPr>
          <w:rFonts w:eastAsia="Times New Roman"/>
          <w:bCs/>
          <w:noProof/>
          <w:sz w:val="24"/>
          <w:szCs w:val="24"/>
        </w:rPr>
        <w:t xml:space="preserve">przyznanie dodatku zadaniowego </w:t>
      </w:r>
      <w:r w:rsidR="008F4013" w:rsidRPr="005173DF">
        <w:rPr>
          <w:rFonts w:eastAsia="Times New Roman"/>
          <w:noProof/>
          <w:sz w:val="24"/>
          <w:szCs w:val="24"/>
        </w:rPr>
        <w:t>otrzymuje brzmienie określone w załączniku do</w:t>
      </w:r>
      <w:r w:rsidR="00632979">
        <w:rPr>
          <w:rFonts w:eastAsia="Times New Roman"/>
          <w:noProof/>
          <w:sz w:val="24"/>
          <w:szCs w:val="24"/>
        </w:rPr>
        <w:t> </w:t>
      </w:r>
      <w:r w:rsidR="008F4013" w:rsidRPr="005173DF">
        <w:rPr>
          <w:rFonts w:eastAsia="Times New Roman"/>
          <w:noProof/>
          <w:sz w:val="24"/>
          <w:szCs w:val="24"/>
        </w:rPr>
        <w:t>niniejszego zarządzenia</w:t>
      </w:r>
      <w:r w:rsidR="002463B5" w:rsidRPr="005173DF">
        <w:rPr>
          <w:rFonts w:eastAsia="Times New Roman"/>
          <w:noProof/>
          <w:sz w:val="24"/>
          <w:szCs w:val="24"/>
        </w:rPr>
        <w:t>.</w:t>
      </w:r>
      <w:r w:rsidR="008F4013" w:rsidRPr="005173DF">
        <w:rPr>
          <w:rFonts w:eastAsia="Times New Roman"/>
          <w:noProof/>
          <w:sz w:val="24"/>
          <w:szCs w:val="24"/>
        </w:rPr>
        <w:t xml:space="preserve"> </w:t>
      </w:r>
    </w:p>
    <w:p w:rsidR="00D75AC0" w:rsidRPr="005173DF" w:rsidRDefault="00D75AC0" w:rsidP="00721850">
      <w:pPr>
        <w:ind w:firstLine="708"/>
        <w:jc w:val="both"/>
        <w:rPr>
          <w:sz w:val="24"/>
          <w:szCs w:val="24"/>
        </w:rPr>
      </w:pPr>
    </w:p>
    <w:p w:rsidR="00D75AC0" w:rsidRPr="005173DF" w:rsidRDefault="00D75AC0" w:rsidP="008F4013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73DF">
        <w:rPr>
          <w:rFonts w:ascii="Times New Roman" w:hAnsi="Times New Roman"/>
          <w:sz w:val="24"/>
          <w:szCs w:val="24"/>
        </w:rPr>
        <w:t xml:space="preserve"> </w:t>
      </w:r>
      <w:r w:rsidRPr="005173DF">
        <w:rPr>
          <w:rFonts w:ascii="Times New Roman" w:hAnsi="Times New Roman"/>
          <w:color w:val="000000"/>
          <w:sz w:val="24"/>
          <w:szCs w:val="24"/>
          <w:lang w:eastAsia="pl-PL"/>
        </w:rPr>
        <w:tab/>
        <w:t xml:space="preserve">§ 2. Zarządzenie obowiązuje od dnia podpisania. </w:t>
      </w:r>
    </w:p>
    <w:p w:rsidR="00D75AC0" w:rsidRPr="005173DF" w:rsidRDefault="00D75AC0" w:rsidP="00063BBA">
      <w:pPr>
        <w:pStyle w:val="paragraf"/>
        <w:numPr>
          <w:ilvl w:val="0"/>
          <w:numId w:val="0"/>
        </w:numPr>
        <w:ind w:left="4860" w:firstLine="360"/>
        <w:rPr>
          <w:sz w:val="24"/>
          <w:szCs w:val="24"/>
        </w:rPr>
      </w:pPr>
    </w:p>
    <w:p w:rsidR="00345846" w:rsidRDefault="00345846" w:rsidP="00345846">
      <w:pPr>
        <w:pStyle w:val="paragraf"/>
        <w:numPr>
          <w:ilvl w:val="0"/>
          <w:numId w:val="0"/>
        </w:numPr>
        <w:ind w:left="5664" w:firstLine="284"/>
        <w:jc w:val="left"/>
        <w:rPr>
          <w:szCs w:val="24"/>
        </w:rPr>
      </w:pPr>
      <w:r>
        <w:rPr>
          <w:szCs w:val="24"/>
        </w:rPr>
        <w:t>DYREKTOR GENERALNY</w:t>
      </w:r>
    </w:p>
    <w:p w:rsidR="00345846" w:rsidRDefault="00345846" w:rsidP="00345846">
      <w:pPr>
        <w:pStyle w:val="paragraf"/>
        <w:numPr>
          <w:ilvl w:val="0"/>
          <w:numId w:val="0"/>
        </w:numPr>
        <w:ind w:left="5664" w:firstLine="284"/>
        <w:jc w:val="left"/>
        <w:rPr>
          <w:szCs w:val="24"/>
        </w:rPr>
      </w:pPr>
      <w:r>
        <w:rPr>
          <w:szCs w:val="24"/>
        </w:rPr>
        <w:t>Podlaskiego Urzędu Wojewódzkiego</w:t>
      </w:r>
    </w:p>
    <w:p w:rsidR="00650F0B" w:rsidRPr="003D42BA" w:rsidRDefault="00345846" w:rsidP="00345846">
      <w:pPr>
        <w:ind w:left="6024"/>
        <w:rPr>
          <w:color w:val="FFFFFF"/>
          <w:sz w:val="24"/>
          <w:szCs w:val="24"/>
        </w:rPr>
      </w:pPr>
      <w:r>
        <w:t xml:space="preserve">/-/ Ewa </w:t>
      </w:r>
      <w:proofErr w:type="spellStart"/>
      <w:r>
        <w:t>Wojewódko</w:t>
      </w:r>
      <w:proofErr w:type="spellEnd"/>
      <w:r w:rsidRPr="003D42BA">
        <w:rPr>
          <w:color w:val="FFFFFF"/>
          <w:sz w:val="24"/>
          <w:szCs w:val="24"/>
        </w:rPr>
        <w:t xml:space="preserve"> </w:t>
      </w:r>
      <w:r w:rsidR="00650F0B" w:rsidRPr="003D42BA">
        <w:rPr>
          <w:color w:val="FFFFFF"/>
          <w:sz w:val="24"/>
          <w:szCs w:val="24"/>
        </w:rPr>
        <w:t>EKTOR GENERALNY</w:t>
      </w:r>
      <w:r w:rsidR="00650F0B" w:rsidRPr="003D42BA">
        <w:rPr>
          <w:color w:val="FFFFFF"/>
          <w:sz w:val="24"/>
          <w:szCs w:val="24"/>
        </w:rPr>
        <w:br/>
        <w:t>Podlaskiego Urzędu Wojewódzkiego</w:t>
      </w:r>
    </w:p>
    <w:p w:rsidR="00650F0B" w:rsidRPr="003D42BA" w:rsidRDefault="00650F0B" w:rsidP="00650F0B">
      <w:pPr>
        <w:ind w:left="4536"/>
        <w:jc w:val="center"/>
        <w:rPr>
          <w:i/>
          <w:color w:val="FFFFFF"/>
          <w:sz w:val="24"/>
          <w:szCs w:val="24"/>
        </w:rPr>
      </w:pPr>
      <w:r w:rsidRPr="003D42BA">
        <w:rPr>
          <w:color w:val="FFFFFF"/>
          <w:sz w:val="24"/>
          <w:szCs w:val="24"/>
        </w:rPr>
        <w:br/>
      </w:r>
      <w:r w:rsidRPr="003D42BA">
        <w:rPr>
          <w:i/>
          <w:color w:val="FFFFFF"/>
          <w:sz w:val="24"/>
          <w:szCs w:val="24"/>
        </w:rPr>
        <w:t xml:space="preserve">/-/ Ewa </w:t>
      </w:r>
      <w:proofErr w:type="spellStart"/>
      <w:r w:rsidRPr="003D42BA">
        <w:rPr>
          <w:i/>
          <w:color w:val="FFFFFF"/>
          <w:sz w:val="24"/>
          <w:szCs w:val="24"/>
        </w:rPr>
        <w:t>Wojewódko</w:t>
      </w:r>
      <w:proofErr w:type="spellEnd"/>
    </w:p>
    <w:p w:rsidR="00D75AC0" w:rsidRDefault="00D75AC0"/>
    <w:sectPr w:rsidR="00D75AC0" w:rsidSect="00E96AC2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A3335"/>
    <w:multiLevelType w:val="hybridMultilevel"/>
    <w:tmpl w:val="5D20EC6A"/>
    <w:lvl w:ilvl="0" w:tplc="0CDA547A">
      <w:start w:val="1"/>
      <w:numFmt w:val="lowerLetter"/>
      <w:lvlText w:val="%1)"/>
      <w:lvlJc w:val="left"/>
      <w:pPr>
        <w:tabs>
          <w:tab w:val="num" w:pos="-12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4D72467"/>
    <w:multiLevelType w:val="multilevel"/>
    <w:tmpl w:val="835A931C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 w:hint="default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 w:hint="default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 w:hint="default"/>
      </w:rPr>
    </w:lvl>
    <w:lvl w:ilvl="3">
      <w:start w:val="1"/>
      <w:numFmt w:val="decimal"/>
      <w:pStyle w:val="paragraf"/>
      <w:suff w:val="space"/>
      <w:lvlText w:val="§ %1%4."/>
      <w:lvlJc w:val="left"/>
      <w:pPr>
        <w:ind w:left="-113" w:firstLine="397"/>
      </w:pPr>
      <w:rPr>
        <w:rFonts w:cs="Times New Roman" w:hint="default"/>
      </w:rPr>
    </w:lvl>
    <w:lvl w:ilvl="4">
      <w:start w:val="2"/>
      <w:numFmt w:val="decimal"/>
      <w:pStyle w:val="ust"/>
      <w:suff w:val="space"/>
      <w:lvlText w:val="%1%5."/>
      <w:lvlJc w:val="left"/>
      <w:pPr>
        <w:ind w:firstLine="624"/>
      </w:pPr>
      <w:rPr>
        <w:rFonts w:cs="Times New Roman" w:hint="default"/>
      </w:rPr>
    </w:lvl>
    <w:lvl w:ilvl="5">
      <w:start w:val="1"/>
      <w:numFmt w:val="decimal"/>
      <w:pStyle w:val="pkt"/>
      <w:suff w:val="space"/>
      <w:lvlText w:val="%1%6)"/>
      <w:lvlJc w:val="left"/>
      <w:pPr>
        <w:ind w:left="624" w:hanging="340"/>
      </w:pPr>
      <w:rPr>
        <w:rFonts w:cs="Times New Roman" w:hint="default"/>
      </w:rPr>
    </w:lvl>
    <w:lvl w:ilvl="6">
      <w:start w:val="1"/>
      <w:numFmt w:val="lowerLetter"/>
      <w:suff w:val="space"/>
      <w:lvlText w:val="%7)"/>
      <w:lvlJc w:val="left"/>
      <w:pPr>
        <w:ind w:left="680" w:hanging="226"/>
      </w:pPr>
      <w:rPr>
        <w:rFonts w:cs="Times New Roman" w:hint="default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 w:hint="default"/>
      </w:rPr>
    </w:lvl>
  </w:abstractNum>
  <w:abstractNum w:abstractNumId="2">
    <w:nsid w:val="2D9A3574"/>
    <w:multiLevelType w:val="hybridMultilevel"/>
    <w:tmpl w:val="D8EEA528"/>
    <w:lvl w:ilvl="0" w:tplc="0415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">
    <w:nsid w:val="2FFB5DAA"/>
    <w:multiLevelType w:val="multilevel"/>
    <w:tmpl w:val="71AC3FC4"/>
    <w:lvl w:ilvl="0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9A23EC8"/>
    <w:multiLevelType w:val="hybridMultilevel"/>
    <w:tmpl w:val="71AC3FC4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rPr>
        <w:rFonts w:cs="Times New Roman"/>
      </w:rPr>
    </w:lvl>
    <w:lvl w:ilvl="1">
      <w:start w:val="1"/>
      <w:numFmt w:val="none"/>
      <w:pStyle w:val="wsprawie"/>
      <w:suff w:val="nothing"/>
      <w:lvlText w:val="%1"/>
      <w:lvlJc w:val="right"/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firstLine="397"/>
      </w:pPr>
      <w:rPr>
        <w:rFonts w:cs="Times New Roman"/>
      </w:rPr>
    </w:lvl>
    <w:lvl w:ilvl="3">
      <w:start w:val="1"/>
      <w:numFmt w:val="none"/>
      <w:suff w:val="space"/>
      <w:lvlText w:val=""/>
      <w:lvlJc w:val="left"/>
      <w:pPr>
        <w:ind w:firstLine="397"/>
      </w:pPr>
      <w:rPr>
        <w:rFonts w:cs="Times New Roman"/>
      </w:rPr>
    </w:lvl>
    <w:lvl w:ilvl="4">
      <w:start w:val="2"/>
      <w:numFmt w:val="none"/>
      <w:suff w:val="space"/>
      <w:lvlText w:val="%1%5"/>
      <w:lvlJc w:val="left"/>
      <w:pPr>
        <w:ind w:firstLine="624"/>
      </w:pPr>
      <w:rPr>
        <w:rFonts w:cs="Times New Roman"/>
      </w:rPr>
    </w:lvl>
    <w:lvl w:ilvl="5">
      <w:start w:val="1"/>
      <w:numFmt w:val="none"/>
      <w:suff w:val="space"/>
      <w:lvlText w:val="%1%6"/>
      <w:lvlJc w:val="left"/>
      <w:pPr>
        <w:ind w:left="397" w:hanging="340"/>
      </w:pPr>
      <w:rPr>
        <w:rFonts w:cs="Times New Roman"/>
      </w:r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pPr>
        <w:ind w:left="851" w:hanging="171"/>
      </w:pPr>
      <w:rPr>
        <w:rFonts w:cs="Times New Roman" w:hint="default"/>
      </w:rPr>
    </w:lvl>
    <w:lvl w:ilvl="8">
      <w:start w:val="1"/>
      <w:numFmt w:val="none"/>
      <w:suff w:val="nothing"/>
      <w:lvlText w:val="%1"/>
      <w:lvlJc w:val="left"/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ocumentProtection w:edit="readOnly" w:enforcement="1" w:cryptProviderType="rsaFull" w:cryptAlgorithmClass="hash" w:cryptAlgorithmType="typeAny" w:cryptAlgorithmSid="4" w:cryptSpinCount="100000" w:hash="a2ZZo6G4GYvZt8H65ysd6yu2ypU=" w:salt="oSGnKnFlN/FVH1TxTDL8Yg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BBA"/>
    <w:rsid w:val="00063BBA"/>
    <w:rsid w:val="00097AC6"/>
    <w:rsid w:val="00135DB7"/>
    <w:rsid w:val="001A6222"/>
    <w:rsid w:val="002463B5"/>
    <w:rsid w:val="002D035C"/>
    <w:rsid w:val="00345846"/>
    <w:rsid w:val="003D42BA"/>
    <w:rsid w:val="0050458B"/>
    <w:rsid w:val="005173DF"/>
    <w:rsid w:val="00616758"/>
    <w:rsid w:val="00632979"/>
    <w:rsid w:val="00650F0B"/>
    <w:rsid w:val="006C75A7"/>
    <w:rsid w:val="006E2811"/>
    <w:rsid w:val="00721850"/>
    <w:rsid w:val="007244CC"/>
    <w:rsid w:val="00760480"/>
    <w:rsid w:val="007A3A4D"/>
    <w:rsid w:val="00847E2F"/>
    <w:rsid w:val="00895D4A"/>
    <w:rsid w:val="008F4013"/>
    <w:rsid w:val="008F6FA2"/>
    <w:rsid w:val="009A5C69"/>
    <w:rsid w:val="009B5111"/>
    <w:rsid w:val="00A57D06"/>
    <w:rsid w:val="00B25301"/>
    <w:rsid w:val="00B5049D"/>
    <w:rsid w:val="00BC2A3E"/>
    <w:rsid w:val="00BD58B6"/>
    <w:rsid w:val="00C14238"/>
    <w:rsid w:val="00C55A1C"/>
    <w:rsid w:val="00CD0CA5"/>
    <w:rsid w:val="00D75AC0"/>
    <w:rsid w:val="00D8451B"/>
    <w:rsid w:val="00E653BD"/>
    <w:rsid w:val="00E963F0"/>
    <w:rsid w:val="00E96AC2"/>
    <w:rsid w:val="00F11220"/>
    <w:rsid w:val="00F9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3BBA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63BBA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063BBA"/>
    <w:rPr>
      <w:rFonts w:ascii="Cambria" w:hAnsi="Cambria" w:cs="Times New Roman"/>
      <w:b/>
      <w:bCs/>
      <w:color w:val="365F91"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31F54"/>
    <w:rPr>
      <w:rFonts w:ascii="Times New Roman" w:hAnsi="Times New Roman"/>
      <w:sz w:val="0"/>
      <w:szCs w:val="0"/>
    </w:rPr>
  </w:style>
  <w:style w:type="paragraph" w:customStyle="1" w:styleId="wsprawie">
    <w:name w:val="w sprawie"/>
    <w:basedOn w:val="Normalny"/>
    <w:link w:val="wsprawieZnak"/>
    <w:uiPriority w:val="99"/>
    <w:rsid w:val="00063BBA"/>
    <w:pPr>
      <w:widowControl/>
      <w:numPr>
        <w:ilvl w:val="1"/>
        <w:numId w:val="1"/>
      </w:numPr>
      <w:autoSpaceDE/>
      <w:autoSpaceDN/>
      <w:adjustRightInd/>
      <w:spacing w:after="160"/>
      <w:jc w:val="center"/>
    </w:pPr>
    <w:rPr>
      <w:b/>
    </w:rPr>
  </w:style>
  <w:style w:type="paragraph" w:customStyle="1" w:styleId="zdnia">
    <w:name w:val="z dnia"/>
    <w:uiPriority w:val="99"/>
    <w:rsid w:val="00063BBA"/>
    <w:pPr>
      <w:numPr>
        <w:numId w:val="1"/>
      </w:numPr>
      <w:spacing w:before="80" w:after="160"/>
      <w:jc w:val="center"/>
    </w:pPr>
    <w:rPr>
      <w:rFonts w:ascii="Times New Roman" w:eastAsia="Times New Roman" w:hAnsi="Times New Roman"/>
      <w:noProof/>
      <w:sz w:val="24"/>
    </w:rPr>
  </w:style>
  <w:style w:type="paragraph" w:customStyle="1" w:styleId="podstawa">
    <w:name w:val="podstawa"/>
    <w:uiPriority w:val="99"/>
    <w:rsid w:val="00063BBA"/>
    <w:pPr>
      <w:numPr>
        <w:ilvl w:val="2"/>
        <w:numId w:val="1"/>
      </w:numPr>
      <w:spacing w:before="80" w:after="240"/>
      <w:jc w:val="both"/>
    </w:pPr>
    <w:rPr>
      <w:rFonts w:ascii="Times New Roman" w:eastAsia="Times New Roman" w:hAnsi="Times New Roman"/>
      <w:noProof/>
      <w:sz w:val="24"/>
    </w:rPr>
  </w:style>
  <w:style w:type="character" w:customStyle="1" w:styleId="wsprawieZnak">
    <w:name w:val="w sprawie Znak"/>
    <w:link w:val="wsprawie"/>
    <w:uiPriority w:val="99"/>
    <w:locked/>
    <w:rsid w:val="00063BBA"/>
    <w:rPr>
      <w:rFonts w:ascii="Times New Roman" w:hAnsi="Times New Roman"/>
      <w:b/>
      <w:sz w:val="20"/>
      <w:lang w:eastAsia="pl-PL"/>
    </w:rPr>
  </w:style>
  <w:style w:type="paragraph" w:customStyle="1" w:styleId="Tytuaktu">
    <w:name w:val="Tytuł aktu"/>
    <w:rsid w:val="00063BBA"/>
    <w:pPr>
      <w:numPr>
        <w:numId w:val="2"/>
      </w:numPr>
      <w:spacing w:after="120"/>
      <w:jc w:val="center"/>
    </w:pPr>
    <w:rPr>
      <w:rFonts w:ascii="Times New Roman" w:eastAsia="Times New Roman" w:hAnsi="Times New Roman"/>
      <w:b/>
      <w:caps/>
      <w:noProof/>
      <w:sz w:val="24"/>
    </w:rPr>
  </w:style>
  <w:style w:type="paragraph" w:customStyle="1" w:styleId="paragraf">
    <w:name w:val="paragraf"/>
    <w:basedOn w:val="podstawa"/>
    <w:link w:val="paragrafZnak"/>
    <w:rsid w:val="00063BBA"/>
    <w:pPr>
      <w:numPr>
        <w:ilvl w:val="3"/>
        <w:numId w:val="2"/>
      </w:numPr>
    </w:pPr>
    <w:rPr>
      <w:rFonts w:eastAsia="Calibri"/>
      <w:sz w:val="20"/>
    </w:rPr>
  </w:style>
  <w:style w:type="paragraph" w:customStyle="1" w:styleId="ust">
    <w:name w:val="ust."/>
    <w:autoRedefine/>
    <w:uiPriority w:val="99"/>
    <w:rsid w:val="00063BBA"/>
    <w:pPr>
      <w:numPr>
        <w:ilvl w:val="4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</w:rPr>
  </w:style>
  <w:style w:type="paragraph" w:customStyle="1" w:styleId="pkt">
    <w:name w:val="pkt"/>
    <w:link w:val="pktZnak"/>
    <w:autoRedefine/>
    <w:uiPriority w:val="99"/>
    <w:rsid w:val="00063BBA"/>
    <w:pPr>
      <w:numPr>
        <w:ilvl w:val="5"/>
        <w:numId w:val="2"/>
      </w:numPr>
      <w:tabs>
        <w:tab w:val="num" w:pos="1080"/>
      </w:tabs>
      <w:spacing w:after="120"/>
      <w:ind w:left="1080" w:hanging="360"/>
      <w:jc w:val="both"/>
    </w:pPr>
    <w:rPr>
      <w:rFonts w:ascii="Times New Roman" w:hAnsi="Times New Roman"/>
      <w:noProof/>
      <w:sz w:val="22"/>
      <w:szCs w:val="22"/>
    </w:rPr>
  </w:style>
  <w:style w:type="paragraph" w:customStyle="1" w:styleId="tiret">
    <w:name w:val="tiret"/>
    <w:rsid w:val="00063BBA"/>
    <w:pPr>
      <w:numPr>
        <w:ilvl w:val="7"/>
        <w:numId w:val="2"/>
      </w:numPr>
      <w:spacing w:after="80"/>
      <w:jc w:val="both"/>
    </w:pPr>
    <w:rPr>
      <w:rFonts w:ascii="Times New Roman" w:eastAsia="Times New Roman" w:hAnsi="Times New Roman"/>
      <w:noProof/>
      <w:sz w:val="24"/>
    </w:rPr>
  </w:style>
  <w:style w:type="paragraph" w:customStyle="1" w:styleId="za">
    <w:name w:val="zał"/>
    <w:basedOn w:val="Nagwek1"/>
    <w:autoRedefine/>
    <w:rsid w:val="00063BBA"/>
    <w:pPr>
      <w:keepLines w:val="0"/>
      <w:widowControl/>
      <w:numPr>
        <w:ilvl w:val="1"/>
        <w:numId w:val="2"/>
      </w:numPr>
      <w:autoSpaceDE/>
      <w:autoSpaceDN/>
      <w:adjustRightInd/>
      <w:spacing w:before="0" w:after="120"/>
      <w:jc w:val="right"/>
    </w:pPr>
    <w:rPr>
      <w:rFonts w:ascii="Times New Roman" w:hAnsi="Times New Roman"/>
      <w:bCs w:val="0"/>
      <w:color w:val="auto"/>
      <w:sz w:val="24"/>
      <w:szCs w:val="20"/>
    </w:rPr>
  </w:style>
  <w:style w:type="paragraph" w:customStyle="1" w:styleId="za1">
    <w:name w:val="zał_1"/>
    <w:basedOn w:val="za"/>
    <w:autoRedefine/>
    <w:rsid w:val="00063BBA"/>
    <w:pPr>
      <w:numPr>
        <w:ilvl w:val="2"/>
      </w:numPr>
    </w:pPr>
    <w:rPr>
      <w:b w:val="0"/>
    </w:rPr>
  </w:style>
  <w:style w:type="character" w:customStyle="1" w:styleId="pktZnak">
    <w:name w:val="pkt Znak"/>
    <w:link w:val="pkt"/>
    <w:uiPriority w:val="99"/>
    <w:locked/>
    <w:rsid w:val="00063BBA"/>
    <w:rPr>
      <w:rFonts w:ascii="Times New Roman" w:hAnsi="Times New Roman"/>
      <w:noProof/>
      <w:sz w:val="22"/>
      <w:lang w:eastAsia="pl-PL"/>
    </w:rPr>
  </w:style>
  <w:style w:type="character" w:customStyle="1" w:styleId="paragrafZnak">
    <w:name w:val="paragraf Znak"/>
    <w:link w:val="paragraf"/>
    <w:locked/>
    <w:rsid w:val="00063BBA"/>
    <w:rPr>
      <w:rFonts w:ascii="Times New Roman" w:hAnsi="Times New Roman"/>
      <w:noProof/>
      <w:sz w:val="20"/>
      <w:lang w:eastAsia="pl-PL"/>
    </w:rPr>
  </w:style>
  <w:style w:type="paragraph" w:styleId="Akapitzlist">
    <w:name w:val="List Paragraph"/>
    <w:basedOn w:val="Normalny"/>
    <w:uiPriority w:val="99"/>
    <w:qFormat/>
    <w:rsid w:val="0072185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3BBA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63BBA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063BBA"/>
    <w:rPr>
      <w:rFonts w:ascii="Cambria" w:hAnsi="Cambria" w:cs="Times New Roman"/>
      <w:b/>
      <w:bCs/>
      <w:color w:val="365F91"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31F54"/>
    <w:rPr>
      <w:rFonts w:ascii="Times New Roman" w:hAnsi="Times New Roman"/>
      <w:sz w:val="0"/>
      <w:szCs w:val="0"/>
    </w:rPr>
  </w:style>
  <w:style w:type="paragraph" w:customStyle="1" w:styleId="wsprawie">
    <w:name w:val="w sprawie"/>
    <w:basedOn w:val="Normalny"/>
    <w:link w:val="wsprawieZnak"/>
    <w:uiPriority w:val="99"/>
    <w:rsid w:val="00063BBA"/>
    <w:pPr>
      <w:widowControl/>
      <w:numPr>
        <w:ilvl w:val="1"/>
        <w:numId w:val="1"/>
      </w:numPr>
      <w:autoSpaceDE/>
      <w:autoSpaceDN/>
      <w:adjustRightInd/>
      <w:spacing w:after="160"/>
      <w:jc w:val="center"/>
    </w:pPr>
    <w:rPr>
      <w:b/>
    </w:rPr>
  </w:style>
  <w:style w:type="paragraph" w:customStyle="1" w:styleId="zdnia">
    <w:name w:val="z dnia"/>
    <w:uiPriority w:val="99"/>
    <w:rsid w:val="00063BBA"/>
    <w:pPr>
      <w:numPr>
        <w:numId w:val="1"/>
      </w:numPr>
      <w:spacing w:before="80" w:after="160"/>
      <w:jc w:val="center"/>
    </w:pPr>
    <w:rPr>
      <w:rFonts w:ascii="Times New Roman" w:eastAsia="Times New Roman" w:hAnsi="Times New Roman"/>
      <w:noProof/>
      <w:sz w:val="24"/>
    </w:rPr>
  </w:style>
  <w:style w:type="paragraph" w:customStyle="1" w:styleId="podstawa">
    <w:name w:val="podstawa"/>
    <w:uiPriority w:val="99"/>
    <w:rsid w:val="00063BBA"/>
    <w:pPr>
      <w:numPr>
        <w:ilvl w:val="2"/>
        <w:numId w:val="1"/>
      </w:numPr>
      <w:spacing w:before="80" w:after="240"/>
      <w:jc w:val="both"/>
    </w:pPr>
    <w:rPr>
      <w:rFonts w:ascii="Times New Roman" w:eastAsia="Times New Roman" w:hAnsi="Times New Roman"/>
      <w:noProof/>
      <w:sz w:val="24"/>
    </w:rPr>
  </w:style>
  <w:style w:type="character" w:customStyle="1" w:styleId="wsprawieZnak">
    <w:name w:val="w sprawie Znak"/>
    <w:link w:val="wsprawie"/>
    <w:uiPriority w:val="99"/>
    <w:locked/>
    <w:rsid w:val="00063BBA"/>
    <w:rPr>
      <w:rFonts w:ascii="Times New Roman" w:hAnsi="Times New Roman"/>
      <w:b/>
      <w:sz w:val="20"/>
      <w:lang w:eastAsia="pl-PL"/>
    </w:rPr>
  </w:style>
  <w:style w:type="paragraph" w:customStyle="1" w:styleId="Tytuaktu">
    <w:name w:val="Tytuł aktu"/>
    <w:rsid w:val="00063BBA"/>
    <w:pPr>
      <w:numPr>
        <w:numId w:val="2"/>
      </w:numPr>
      <w:spacing w:after="120"/>
      <w:jc w:val="center"/>
    </w:pPr>
    <w:rPr>
      <w:rFonts w:ascii="Times New Roman" w:eastAsia="Times New Roman" w:hAnsi="Times New Roman"/>
      <w:b/>
      <w:caps/>
      <w:noProof/>
      <w:sz w:val="24"/>
    </w:rPr>
  </w:style>
  <w:style w:type="paragraph" w:customStyle="1" w:styleId="paragraf">
    <w:name w:val="paragraf"/>
    <w:basedOn w:val="podstawa"/>
    <w:link w:val="paragrafZnak"/>
    <w:rsid w:val="00063BBA"/>
    <w:pPr>
      <w:numPr>
        <w:ilvl w:val="3"/>
        <w:numId w:val="2"/>
      </w:numPr>
    </w:pPr>
    <w:rPr>
      <w:rFonts w:eastAsia="Calibri"/>
      <w:sz w:val="20"/>
    </w:rPr>
  </w:style>
  <w:style w:type="paragraph" w:customStyle="1" w:styleId="ust">
    <w:name w:val="ust."/>
    <w:autoRedefine/>
    <w:uiPriority w:val="99"/>
    <w:rsid w:val="00063BBA"/>
    <w:pPr>
      <w:numPr>
        <w:ilvl w:val="4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</w:rPr>
  </w:style>
  <w:style w:type="paragraph" w:customStyle="1" w:styleId="pkt">
    <w:name w:val="pkt"/>
    <w:link w:val="pktZnak"/>
    <w:autoRedefine/>
    <w:uiPriority w:val="99"/>
    <w:rsid w:val="00063BBA"/>
    <w:pPr>
      <w:numPr>
        <w:ilvl w:val="5"/>
        <w:numId w:val="2"/>
      </w:numPr>
      <w:tabs>
        <w:tab w:val="num" w:pos="1080"/>
      </w:tabs>
      <w:spacing w:after="120"/>
      <w:ind w:left="1080" w:hanging="360"/>
      <w:jc w:val="both"/>
    </w:pPr>
    <w:rPr>
      <w:rFonts w:ascii="Times New Roman" w:hAnsi="Times New Roman"/>
      <w:noProof/>
      <w:sz w:val="22"/>
      <w:szCs w:val="22"/>
    </w:rPr>
  </w:style>
  <w:style w:type="paragraph" w:customStyle="1" w:styleId="tiret">
    <w:name w:val="tiret"/>
    <w:rsid w:val="00063BBA"/>
    <w:pPr>
      <w:numPr>
        <w:ilvl w:val="7"/>
        <w:numId w:val="2"/>
      </w:numPr>
      <w:spacing w:after="80"/>
      <w:jc w:val="both"/>
    </w:pPr>
    <w:rPr>
      <w:rFonts w:ascii="Times New Roman" w:eastAsia="Times New Roman" w:hAnsi="Times New Roman"/>
      <w:noProof/>
      <w:sz w:val="24"/>
    </w:rPr>
  </w:style>
  <w:style w:type="paragraph" w:customStyle="1" w:styleId="za">
    <w:name w:val="zał"/>
    <w:basedOn w:val="Nagwek1"/>
    <w:autoRedefine/>
    <w:rsid w:val="00063BBA"/>
    <w:pPr>
      <w:keepLines w:val="0"/>
      <w:widowControl/>
      <w:numPr>
        <w:ilvl w:val="1"/>
        <w:numId w:val="2"/>
      </w:numPr>
      <w:autoSpaceDE/>
      <w:autoSpaceDN/>
      <w:adjustRightInd/>
      <w:spacing w:before="0" w:after="120"/>
      <w:jc w:val="right"/>
    </w:pPr>
    <w:rPr>
      <w:rFonts w:ascii="Times New Roman" w:hAnsi="Times New Roman"/>
      <w:bCs w:val="0"/>
      <w:color w:val="auto"/>
      <w:sz w:val="24"/>
      <w:szCs w:val="20"/>
    </w:rPr>
  </w:style>
  <w:style w:type="paragraph" w:customStyle="1" w:styleId="za1">
    <w:name w:val="zał_1"/>
    <w:basedOn w:val="za"/>
    <w:autoRedefine/>
    <w:rsid w:val="00063BBA"/>
    <w:pPr>
      <w:numPr>
        <w:ilvl w:val="2"/>
      </w:numPr>
    </w:pPr>
    <w:rPr>
      <w:b w:val="0"/>
    </w:rPr>
  </w:style>
  <w:style w:type="character" w:customStyle="1" w:styleId="pktZnak">
    <w:name w:val="pkt Znak"/>
    <w:link w:val="pkt"/>
    <w:uiPriority w:val="99"/>
    <w:locked/>
    <w:rsid w:val="00063BBA"/>
    <w:rPr>
      <w:rFonts w:ascii="Times New Roman" w:hAnsi="Times New Roman"/>
      <w:noProof/>
      <w:sz w:val="22"/>
      <w:lang w:eastAsia="pl-PL"/>
    </w:rPr>
  </w:style>
  <w:style w:type="character" w:customStyle="1" w:styleId="paragrafZnak">
    <w:name w:val="paragraf Znak"/>
    <w:link w:val="paragraf"/>
    <w:locked/>
    <w:rsid w:val="00063BBA"/>
    <w:rPr>
      <w:rFonts w:ascii="Times New Roman" w:hAnsi="Times New Roman"/>
      <w:noProof/>
      <w:sz w:val="20"/>
      <w:lang w:eastAsia="pl-PL"/>
    </w:rPr>
  </w:style>
  <w:style w:type="paragraph" w:styleId="Akapitzlist">
    <w:name w:val="List Paragraph"/>
    <w:basedOn w:val="Normalny"/>
    <w:uiPriority w:val="99"/>
    <w:qFormat/>
    <w:rsid w:val="0072185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71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1072</Characters>
  <Application>Microsoft Office Word</Application>
  <DocSecurity>8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Pawłowska Agata</dc:creator>
  <cp:keywords/>
  <dc:description/>
  <cp:lastModifiedBy>Pilczuk Tomasz</cp:lastModifiedBy>
  <cp:revision>5</cp:revision>
  <cp:lastPrinted>2016-09-06T08:05:00Z</cp:lastPrinted>
  <dcterms:created xsi:type="dcterms:W3CDTF">2016-09-13T10:54:00Z</dcterms:created>
  <dcterms:modified xsi:type="dcterms:W3CDTF">2016-09-13T11:40:00Z</dcterms:modified>
</cp:coreProperties>
</file>