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C6" w:rsidRPr="004C1EE7" w:rsidRDefault="005626C6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  <w:bookmarkStart w:id="0" w:name="_GoBack"/>
      <w:bookmarkEnd w:id="0"/>
      <w:r w:rsidRPr="004C1EE7">
        <w:rPr>
          <w:rFonts w:eastAsia="MS Mincho"/>
          <w:sz w:val="22"/>
          <w:szCs w:val="22"/>
        </w:rPr>
        <w:t xml:space="preserve">Białystok, </w:t>
      </w:r>
      <w:r w:rsidR="00FE734E">
        <w:rPr>
          <w:rFonts w:eastAsia="MS Mincho"/>
          <w:sz w:val="22"/>
          <w:szCs w:val="22"/>
        </w:rPr>
        <w:t>21</w:t>
      </w:r>
      <w:r w:rsidR="007C76E2" w:rsidRPr="004C1EE7">
        <w:rPr>
          <w:rFonts w:eastAsia="MS Mincho"/>
          <w:sz w:val="22"/>
          <w:szCs w:val="22"/>
        </w:rPr>
        <w:t xml:space="preserve"> </w:t>
      </w:r>
      <w:r w:rsidR="003C0D00">
        <w:rPr>
          <w:rFonts w:eastAsia="MS Mincho"/>
          <w:sz w:val="22"/>
          <w:szCs w:val="22"/>
        </w:rPr>
        <w:t>listopada</w:t>
      </w:r>
      <w:r w:rsidR="007C76E2" w:rsidRPr="004C1EE7">
        <w:rPr>
          <w:rFonts w:eastAsia="MS Mincho"/>
          <w:sz w:val="22"/>
          <w:szCs w:val="22"/>
        </w:rPr>
        <w:t xml:space="preserve"> </w:t>
      </w:r>
      <w:r w:rsidRPr="004C1EE7">
        <w:rPr>
          <w:rFonts w:eastAsia="MS Mincho"/>
          <w:sz w:val="22"/>
          <w:szCs w:val="22"/>
        </w:rPr>
        <w:t>2016 r.</w:t>
      </w:r>
    </w:p>
    <w:p w:rsidR="008D12AC" w:rsidRPr="009314C3" w:rsidRDefault="008D12AC" w:rsidP="008D12AC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 w:rsidRPr="009314C3">
        <w:rPr>
          <w:b/>
          <w:sz w:val="28"/>
          <w:szCs w:val="28"/>
        </w:rPr>
        <w:t>PODLASKI URZĄD WOJEWÓDZKI</w:t>
      </w:r>
    </w:p>
    <w:p w:rsidR="008D12AC" w:rsidRPr="009314C3" w:rsidRDefault="008D12AC" w:rsidP="008D12AC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 w:rsidRPr="009314C3">
        <w:rPr>
          <w:b/>
          <w:sz w:val="28"/>
          <w:szCs w:val="28"/>
        </w:rPr>
        <w:t>w BIAŁYMSTOKU</w:t>
      </w:r>
    </w:p>
    <w:p w:rsidR="008D12AC" w:rsidRPr="009314C3" w:rsidRDefault="008D12AC" w:rsidP="008D12AC">
      <w:pPr>
        <w:ind w:right="3969"/>
        <w:jc w:val="center"/>
        <w:rPr>
          <w:sz w:val="28"/>
          <w:szCs w:val="28"/>
        </w:rPr>
      </w:pPr>
      <w:r w:rsidRPr="009314C3">
        <w:rPr>
          <w:b/>
          <w:sz w:val="28"/>
          <w:szCs w:val="28"/>
        </w:rPr>
        <w:t>15-213 Białystok, ul. Mickiewicza 3</w:t>
      </w:r>
    </w:p>
    <w:p w:rsidR="008D12AC" w:rsidRDefault="008D12AC" w:rsidP="00256419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</w:p>
    <w:p w:rsidR="005626C6" w:rsidRPr="008D12AC" w:rsidRDefault="008D12AC" w:rsidP="008D12AC">
      <w:pPr>
        <w:widowControl/>
        <w:autoSpaceDE/>
        <w:autoSpaceDN/>
        <w:adjustRightInd/>
        <w:rPr>
          <w:rFonts w:eastAsia="MS Mincho"/>
          <w:sz w:val="24"/>
          <w:szCs w:val="24"/>
        </w:rPr>
      </w:pPr>
      <w:r>
        <w:rPr>
          <w:rFonts w:eastAsia="MS Mincho"/>
          <w:sz w:val="22"/>
          <w:szCs w:val="22"/>
        </w:rPr>
        <w:t xml:space="preserve">                         </w:t>
      </w:r>
      <w:r w:rsidR="007C76E2" w:rsidRPr="008D12AC">
        <w:rPr>
          <w:rFonts w:eastAsia="MS Mincho"/>
          <w:sz w:val="24"/>
          <w:szCs w:val="24"/>
        </w:rPr>
        <w:t>OK-II.1611.</w:t>
      </w:r>
      <w:r w:rsidR="004E69EE" w:rsidRPr="008D12AC">
        <w:rPr>
          <w:rFonts w:eastAsia="MS Mincho"/>
          <w:sz w:val="24"/>
          <w:szCs w:val="24"/>
        </w:rPr>
        <w:t>7</w:t>
      </w:r>
      <w:r w:rsidR="005626C6" w:rsidRPr="008D12AC">
        <w:rPr>
          <w:rFonts w:eastAsia="MS Mincho"/>
          <w:sz w:val="24"/>
          <w:szCs w:val="24"/>
        </w:rPr>
        <w:t>.2016.</w:t>
      </w:r>
      <w:r w:rsidR="000B4E58" w:rsidRPr="008D12AC">
        <w:rPr>
          <w:rFonts w:eastAsia="MS Mincho"/>
          <w:sz w:val="24"/>
          <w:szCs w:val="24"/>
        </w:rPr>
        <w:t>JŁ</w:t>
      </w:r>
    </w:p>
    <w:p w:rsidR="005626C6" w:rsidRPr="004C1EE7" w:rsidRDefault="005626C6" w:rsidP="00256419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  <w:r w:rsidRPr="004C1EE7">
        <w:rPr>
          <w:rFonts w:eastAsia="MS Mincho"/>
          <w:i/>
          <w:sz w:val="22"/>
          <w:szCs w:val="22"/>
        </w:rPr>
        <w:t xml:space="preserve"> </w:t>
      </w:r>
    </w:p>
    <w:p w:rsidR="005626C6" w:rsidRPr="004C1EE7" w:rsidRDefault="005626C6" w:rsidP="00256419">
      <w:pPr>
        <w:widowControl/>
        <w:autoSpaceDE/>
        <w:autoSpaceDN/>
        <w:adjustRightInd/>
        <w:rPr>
          <w:rFonts w:eastAsia="MS Mincho"/>
          <w:sz w:val="22"/>
          <w:szCs w:val="22"/>
        </w:rPr>
      </w:pPr>
    </w:p>
    <w:p w:rsidR="005626C6" w:rsidRPr="004C1EE7" w:rsidRDefault="005626C6" w:rsidP="00256419">
      <w:pPr>
        <w:widowControl/>
        <w:autoSpaceDE/>
        <w:autoSpaceDN/>
        <w:adjustRightInd/>
        <w:ind w:left="6120"/>
        <w:jc w:val="center"/>
        <w:rPr>
          <w:rFonts w:eastAsia="MS Mincho"/>
          <w:sz w:val="22"/>
          <w:szCs w:val="22"/>
        </w:rPr>
      </w:pPr>
    </w:p>
    <w:p w:rsidR="00EE0048" w:rsidRPr="008D12AC" w:rsidRDefault="00EE0048" w:rsidP="00EE0048">
      <w:pPr>
        <w:widowControl/>
        <w:autoSpaceDE/>
        <w:autoSpaceDN/>
        <w:adjustRightInd/>
        <w:ind w:left="5664"/>
        <w:rPr>
          <w:rFonts w:eastAsia="MS Mincho"/>
          <w:b/>
          <w:sz w:val="24"/>
          <w:szCs w:val="24"/>
        </w:rPr>
      </w:pPr>
      <w:r w:rsidRPr="008D12AC">
        <w:rPr>
          <w:rFonts w:eastAsia="MS Mincho"/>
          <w:b/>
          <w:sz w:val="24"/>
          <w:szCs w:val="24"/>
        </w:rPr>
        <w:t>Pan</w:t>
      </w:r>
    </w:p>
    <w:p w:rsidR="00EE0048" w:rsidRPr="008D12AC" w:rsidRDefault="00FA1732" w:rsidP="00EE0048">
      <w:pPr>
        <w:widowControl/>
        <w:autoSpaceDE/>
        <w:autoSpaceDN/>
        <w:adjustRightInd/>
        <w:ind w:left="5664"/>
        <w:rPr>
          <w:rFonts w:eastAsia="MS Mincho"/>
          <w:b/>
          <w:sz w:val="24"/>
          <w:szCs w:val="24"/>
        </w:rPr>
      </w:pPr>
      <w:r w:rsidRPr="008D12AC">
        <w:rPr>
          <w:rFonts w:eastAsia="MS Mincho"/>
          <w:b/>
          <w:sz w:val="24"/>
          <w:szCs w:val="24"/>
        </w:rPr>
        <w:t>Henryk Grabowski</w:t>
      </w:r>
    </w:p>
    <w:p w:rsidR="00EE0048" w:rsidRPr="008D12AC" w:rsidRDefault="00EE0048" w:rsidP="00EE0048">
      <w:pPr>
        <w:widowControl/>
        <w:autoSpaceDE/>
        <w:autoSpaceDN/>
        <w:adjustRightInd/>
        <w:ind w:left="5664"/>
        <w:rPr>
          <w:rFonts w:eastAsia="MS Mincho"/>
          <w:b/>
          <w:sz w:val="24"/>
          <w:szCs w:val="24"/>
        </w:rPr>
      </w:pPr>
      <w:r w:rsidRPr="008D12AC">
        <w:rPr>
          <w:rFonts w:eastAsia="MS Mincho"/>
          <w:b/>
          <w:sz w:val="24"/>
          <w:szCs w:val="24"/>
        </w:rPr>
        <w:t xml:space="preserve">Podlaski Wojewódzki </w:t>
      </w:r>
      <w:r w:rsidR="00FA1732" w:rsidRPr="008D12AC">
        <w:rPr>
          <w:rFonts w:eastAsia="MS Mincho"/>
          <w:b/>
          <w:sz w:val="24"/>
          <w:szCs w:val="24"/>
        </w:rPr>
        <w:t xml:space="preserve">Inspektor Weterynarii </w:t>
      </w:r>
    </w:p>
    <w:p w:rsidR="005626C6" w:rsidRDefault="005626C6" w:rsidP="003C0D00">
      <w:pPr>
        <w:widowControl/>
        <w:autoSpaceDE/>
        <w:autoSpaceDN/>
        <w:adjustRightInd/>
        <w:rPr>
          <w:rFonts w:eastAsia="MS Mincho"/>
          <w:sz w:val="22"/>
          <w:szCs w:val="22"/>
        </w:rPr>
      </w:pPr>
    </w:p>
    <w:p w:rsidR="006C06E6" w:rsidRDefault="006C06E6" w:rsidP="003C0D00">
      <w:pPr>
        <w:widowControl/>
        <w:autoSpaceDE/>
        <w:autoSpaceDN/>
        <w:adjustRightInd/>
        <w:rPr>
          <w:rFonts w:eastAsia="MS Mincho"/>
          <w:sz w:val="22"/>
          <w:szCs w:val="22"/>
        </w:rPr>
      </w:pPr>
    </w:p>
    <w:p w:rsidR="006C06E6" w:rsidRDefault="006C06E6" w:rsidP="003C0D00">
      <w:pPr>
        <w:widowControl/>
        <w:autoSpaceDE/>
        <w:autoSpaceDN/>
        <w:adjustRightInd/>
        <w:rPr>
          <w:rFonts w:eastAsia="MS Mincho"/>
          <w:sz w:val="22"/>
          <w:szCs w:val="22"/>
        </w:rPr>
      </w:pPr>
    </w:p>
    <w:p w:rsidR="006C06E6" w:rsidRPr="007225F5" w:rsidRDefault="006C06E6" w:rsidP="006C06E6">
      <w:pPr>
        <w:widowControl/>
        <w:autoSpaceDE/>
        <w:autoSpaceDN/>
        <w:adjustRightInd/>
        <w:jc w:val="center"/>
        <w:rPr>
          <w:rFonts w:eastAsia="MS Mincho"/>
          <w:b/>
          <w:sz w:val="22"/>
          <w:szCs w:val="22"/>
        </w:rPr>
      </w:pPr>
      <w:r w:rsidRPr="007225F5">
        <w:rPr>
          <w:rFonts w:eastAsia="MS Mincho"/>
          <w:b/>
          <w:sz w:val="22"/>
          <w:szCs w:val="22"/>
        </w:rPr>
        <w:t>WYSTĄPIENI</w:t>
      </w:r>
      <w:r>
        <w:rPr>
          <w:rFonts w:eastAsia="MS Mincho"/>
          <w:b/>
          <w:sz w:val="22"/>
          <w:szCs w:val="22"/>
        </w:rPr>
        <w:t>E</w:t>
      </w:r>
      <w:r w:rsidRPr="007225F5">
        <w:rPr>
          <w:rFonts w:eastAsia="MS Mincho"/>
          <w:b/>
          <w:sz w:val="22"/>
          <w:szCs w:val="22"/>
        </w:rPr>
        <w:t xml:space="preserve"> POKONTROLNE</w:t>
      </w:r>
    </w:p>
    <w:p w:rsidR="008D12AC" w:rsidRPr="004C1EE7" w:rsidRDefault="008D12AC" w:rsidP="003C0D00">
      <w:pPr>
        <w:widowControl/>
        <w:autoSpaceDE/>
        <w:autoSpaceDN/>
        <w:adjustRightInd/>
        <w:rPr>
          <w:rFonts w:eastAsia="MS Mincho"/>
          <w:sz w:val="22"/>
          <w:szCs w:val="22"/>
        </w:rPr>
      </w:pPr>
    </w:p>
    <w:p w:rsidR="005626C6" w:rsidRPr="004C1EE7" w:rsidRDefault="005626C6" w:rsidP="00256419">
      <w:pPr>
        <w:widowControl/>
        <w:autoSpaceDE/>
        <w:autoSpaceDN/>
        <w:adjustRightInd/>
        <w:jc w:val="center"/>
        <w:rPr>
          <w:rFonts w:eastAsia="MS Mincho"/>
          <w:sz w:val="22"/>
          <w:szCs w:val="22"/>
        </w:rPr>
      </w:pP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 xml:space="preserve">Na podstawie </w:t>
      </w:r>
      <w:r w:rsidRPr="004C1EE7">
        <w:rPr>
          <w:sz w:val="22"/>
          <w:szCs w:val="22"/>
        </w:rPr>
        <w:t xml:space="preserve">art. 6 ust. 4 pkt. 1 ustawy z dnia 15 lipca 2011 r. o kontroli w administracji rządowej (Dz. U. Nr 185, poz. 1092) </w:t>
      </w:r>
      <w:r w:rsidRPr="004C1EE7">
        <w:rPr>
          <w:rFonts w:eastAsia="MS Mincho"/>
          <w:sz w:val="22"/>
          <w:szCs w:val="22"/>
        </w:rPr>
        <w:t xml:space="preserve">w dniu </w:t>
      </w:r>
      <w:r w:rsidR="008A6AC9">
        <w:rPr>
          <w:rFonts w:eastAsia="MS Mincho"/>
          <w:sz w:val="22"/>
          <w:szCs w:val="22"/>
        </w:rPr>
        <w:t>14 października</w:t>
      </w:r>
      <w:r w:rsidR="00A3551A" w:rsidRPr="004C1EE7">
        <w:rPr>
          <w:rFonts w:eastAsia="MS Mincho"/>
          <w:sz w:val="22"/>
          <w:szCs w:val="22"/>
        </w:rPr>
        <w:t xml:space="preserve"> </w:t>
      </w:r>
      <w:r w:rsidRPr="004C1EE7">
        <w:rPr>
          <w:rFonts w:eastAsia="MS Mincho"/>
          <w:sz w:val="22"/>
          <w:szCs w:val="22"/>
        </w:rPr>
        <w:t>2016 roku pracownicy Biura Organizacji i Kadr Podlaskiego Urzędu Wojewódzkiego</w:t>
      </w:r>
      <w:r w:rsidR="00A3551A" w:rsidRPr="004C1EE7">
        <w:rPr>
          <w:rFonts w:eastAsia="MS Mincho"/>
          <w:sz w:val="22"/>
          <w:szCs w:val="22"/>
        </w:rPr>
        <w:t xml:space="preserve"> w Białymstoku</w:t>
      </w:r>
      <w:r w:rsidRPr="004C1EE7">
        <w:rPr>
          <w:rFonts w:eastAsia="MS Mincho"/>
          <w:sz w:val="22"/>
          <w:szCs w:val="22"/>
        </w:rPr>
        <w:t xml:space="preserve">:  </w:t>
      </w:r>
    </w:p>
    <w:p w:rsidR="00EE0048" w:rsidRPr="004C1EE7" w:rsidRDefault="00EE0048" w:rsidP="00EE0048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Urszula Roman-</w:t>
      </w:r>
      <w:proofErr w:type="spellStart"/>
      <w:r w:rsidRPr="004C1EE7">
        <w:rPr>
          <w:rFonts w:eastAsia="MS Mincho"/>
          <w:sz w:val="22"/>
          <w:szCs w:val="22"/>
        </w:rPr>
        <w:t>Wieczeryńska</w:t>
      </w:r>
      <w:proofErr w:type="spellEnd"/>
      <w:r w:rsidRPr="004C1EE7">
        <w:rPr>
          <w:rFonts w:eastAsia="MS Mincho"/>
          <w:sz w:val="22"/>
          <w:szCs w:val="22"/>
        </w:rPr>
        <w:t xml:space="preserve"> – kierownik oddziału  w Biurze Organizacji i Kadr - upoważnienie do przeprowadzenia kontr</w:t>
      </w:r>
      <w:r w:rsidR="00FA1732">
        <w:rPr>
          <w:rFonts w:eastAsia="MS Mincho"/>
          <w:sz w:val="22"/>
          <w:szCs w:val="22"/>
        </w:rPr>
        <w:t>oli nr 1/2016 znak: OK-II.1611.7</w:t>
      </w:r>
      <w:r w:rsidRPr="004C1EE7">
        <w:rPr>
          <w:rFonts w:eastAsia="MS Mincho"/>
          <w:sz w:val="22"/>
          <w:szCs w:val="22"/>
        </w:rPr>
        <w:t xml:space="preserve">.2016.JŁ z dnia </w:t>
      </w:r>
      <w:r w:rsidR="00755293">
        <w:rPr>
          <w:rFonts w:eastAsia="MS Mincho"/>
          <w:sz w:val="22"/>
          <w:szCs w:val="22"/>
        </w:rPr>
        <w:t>05 października</w:t>
      </w:r>
      <w:r w:rsidRPr="004C1EE7">
        <w:rPr>
          <w:rFonts w:eastAsia="MS Mincho"/>
          <w:sz w:val="22"/>
          <w:szCs w:val="22"/>
        </w:rPr>
        <w:t xml:space="preserve"> 2016 roku, wydane z upoważnienia Wojewody Podlaskiego przez Dyrektora Biura Organizacji i Kadr</w:t>
      </w:r>
      <w:r w:rsidR="00DC73E8">
        <w:rPr>
          <w:rFonts w:eastAsia="MS Mincho"/>
          <w:sz w:val="22"/>
          <w:szCs w:val="22"/>
        </w:rPr>
        <w:t xml:space="preserve">                 </w:t>
      </w:r>
      <w:r w:rsidRPr="004C1EE7">
        <w:rPr>
          <w:rFonts w:eastAsia="MS Mincho"/>
          <w:sz w:val="22"/>
          <w:szCs w:val="22"/>
        </w:rPr>
        <w:t xml:space="preserve"> (a. k. nr</w:t>
      </w:r>
      <w:r w:rsidR="00041129">
        <w:rPr>
          <w:rFonts w:eastAsia="MS Mincho"/>
          <w:sz w:val="22"/>
          <w:szCs w:val="22"/>
        </w:rPr>
        <w:t xml:space="preserve"> 17</w:t>
      </w:r>
      <w:r w:rsidRPr="004C1EE7">
        <w:rPr>
          <w:rFonts w:eastAsia="MS Mincho"/>
          <w:sz w:val="22"/>
          <w:szCs w:val="22"/>
        </w:rPr>
        <w:t>).</w:t>
      </w:r>
    </w:p>
    <w:p w:rsidR="00EE0048" w:rsidRPr="004C1EE7" w:rsidRDefault="00EE0048" w:rsidP="00EE0048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Joanna Łupińska – starszy inspektor wojewódzki w Biurze Organizacji i Kadr - upoważnienie do przeprowadzenia kontr</w:t>
      </w:r>
      <w:r w:rsidR="00FA1732">
        <w:rPr>
          <w:rFonts w:eastAsia="MS Mincho"/>
          <w:sz w:val="22"/>
          <w:szCs w:val="22"/>
        </w:rPr>
        <w:t>oli nr 2/2016 znak: OK-II.1611.7</w:t>
      </w:r>
      <w:r w:rsidRPr="004C1EE7">
        <w:rPr>
          <w:rFonts w:eastAsia="MS Mincho"/>
          <w:sz w:val="22"/>
          <w:szCs w:val="22"/>
        </w:rPr>
        <w:t xml:space="preserve">.2016.JŁ z dnia </w:t>
      </w:r>
      <w:r w:rsidR="00755293">
        <w:rPr>
          <w:rFonts w:eastAsia="MS Mincho"/>
          <w:sz w:val="22"/>
          <w:szCs w:val="22"/>
        </w:rPr>
        <w:t>05 października</w:t>
      </w:r>
      <w:r w:rsidRPr="004C1EE7">
        <w:rPr>
          <w:rFonts w:eastAsia="MS Mincho"/>
          <w:sz w:val="22"/>
          <w:szCs w:val="22"/>
        </w:rPr>
        <w:t xml:space="preserve"> 2016 roku, wydane z upoważnienia Wojewody Podlaskiego przez Dyrektora Biura Organizacji i Kadr</w:t>
      </w:r>
      <w:r w:rsidR="00DC73E8">
        <w:rPr>
          <w:rFonts w:eastAsia="MS Mincho"/>
          <w:sz w:val="22"/>
          <w:szCs w:val="22"/>
        </w:rPr>
        <w:t xml:space="preserve">                </w:t>
      </w:r>
      <w:r w:rsidRPr="004C1EE7">
        <w:rPr>
          <w:rFonts w:eastAsia="MS Mincho"/>
          <w:sz w:val="22"/>
          <w:szCs w:val="22"/>
        </w:rPr>
        <w:t xml:space="preserve"> </w:t>
      </w:r>
      <w:r w:rsidR="00041129">
        <w:rPr>
          <w:rFonts w:eastAsia="MS Mincho"/>
          <w:sz w:val="22"/>
          <w:szCs w:val="22"/>
        </w:rPr>
        <w:t>(a. k. nr 18</w:t>
      </w:r>
      <w:r w:rsidRPr="004C1EE7">
        <w:rPr>
          <w:rFonts w:eastAsia="MS Mincho"/>
          <w:sz w:val="22"/>
          <w:szCs w:val="22"/>
        </w:rPr>
        <w:t>),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i/>
          <w:sz w:val="22"/>
          <w:szCs w:val="22"/>
        </w:rPr>
      </w:pPr>
      <w:r w:rsidRPr="004C1EE7">
        <w:rPr>
          <w:rFonts w:eastAsia="MS Mincho"/>
          <w:sz w:val="22"/>
          <w:szCs w:val="22"/>
        </w:rPr>
        <w:t>przeprowadzili kontrolę w</w:t>
      </w:r>
      <w:r w:rsidRPr="004C1EE7">
        <w:rPr>
          <w:rFonts w:eastAsia="MS Mincho"/>
          <w:i/>
          <w:sz w:val="22"/>
          <w:szCs w:val="22"/>
        </w:rPr>
        <w:t xml:space="preserve"> </w:t>
      </w:r>
      <w:r w:rsidRPr="004C1EE7">
        <w:rPr>
          <w:rFonts w:eastAsia="MS Mincho"/>
          <w:b/>
          <w:sz w:val="22"/>
          <w:szCs w:val="22"/>
        </w:rPr>
        <w:t xml:space="preserve">Wojewódzkim </w:t>
      </w:r>
      <w:r w:rsidR="008901A2">
        <w:rPr>
          <w:rFonts w:eastAsia="MS Mincho"/>
          <w:b/>
          <w:sz w:val="22"/>
          <w:szCs w:val="22"/>
        </w:rPr>
        <w:t>Inspektoracie Weterynarii</w:t>
      </w:r>
      <w:r w:rsidRPr="004C1EE7">
        <w:rPr>
          <w:rFonts w:eastAsia="MS Mincho"/>
          <w:b/>
          <w:sz w:val="22"/>
          <w:szCs w:val="22"/>
        </w:rPr>
        <w:t xml:space="preserve"> w Białymstoku, </w:t>
      </w:r>
      <w:r w:rsidR="008A6AC9">
        <w:rPr>
          <w:rFonts w:eastAsia="MS Mincho"/>
          <w:b/>
          <w:sz w:val="22"/>
          <w:szCs w:val="22"/>
        </w:rPr>
        <w:t xml:space="preserve">                           </w:t>
      </w:r>
      <w:r w:rsidRPr="004C1EE7">
        <w:rPr>
          <w:rFonts w:eastAsia="MS Mincho"/>
          <w:b/>
          <w:sz w:val="22"/>
          <w:szCs w:val="22"/>
        </w:rPr>
        <w:t xml:space="preserve">ul. </w:t>
      </w:r>
      <w:r w:rsidR="008901A2">
        <w:rPr>
          <w:rFonts w:eastAsia="MS Mincho"/>
          <w:b/>
          <w:sz w:val="22"/>
          <w:szCs w:val="22"/>
        </w:rPr>
        <w:t xml:space="preserve">Zwycięstwa </w:t>
      </w:r>
      <w:r w:rsidR="000C10AA">
        <w:rPr>
          <w:rFonts w:eastAsia="MS Mincho"/>
          <w:b/>
          <w:sz w:val="22"/>
          <w:szCs w:val="22"/>
        </w:rPr>
        <w:t>26A, 15-959</w:t>
      </w:r>
      <w:r w:rsidRPr="004C1EE7">
        <w:rPr>
          <w:rFonts w:eastAsia="MS Mincho"/>
          <w:b/>
          <w:sz w:val="22"/>
          <w:szCs w:val="22"/>
        </w:rPr>
        <w:t xml:space="preserve"> Białystok</w:t>
      </w:r>
      <w:r w:rsidR="004A7962">
        <w:rPr>
          <w:rFonts w:eastAsia="MS Mincho"/>
          <w:b/>
          <w:sz w:val="22"/>
          <w:szCs w:val="22"/>
        </w:rPr>
        <w:t>.</w:t>
      </w: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b/>
          <w:sz w:val="22"/>
          <w:szCs w:val="22"/>
          <w:u w:val="single"/>
        </w:rPr>
      </w:pP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  <w:u w:val="single"/>
        </w:rPr>
        <w:t>Przedmiot kontroli i okres objęty kontrolą:</w:t>
      </w:r>
      <w:r w:rsidRPr="004C1EE7">
        <w:rPr>
          <w:rFonts w:eastAsia="MS Mincho"/>
          <w:sz w:val="22"/>
          <w:szCs w:val="22"/>
        </w:rPr>
        <w:t xml:space="preserve"> </w:t>
      </w:r>
    </w:p>
    <w:p w:rsidR="005626C6" w:rsidRPr="004C1EE7" w:rsidRDefault="00A3551A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P</w:t>
      </w:r>
      <w:r w:rsidR="005626C6" w:rsidRPr="004C1EE7">
        <w:rPr>
          <w:rFonts w:eastAsia="MS Mincho"/>
          <w:sz w:val="22"/>
          <w:szCs w:val="22"/>
        </w:rPr>
        <w:t>rawidłowoś</w:t>
      </w:r>
      <w:r w:rsidRPr="004C1EE7">
        <w:rPr>
          <w:rFonts w:eastAsia="MS Mincho"/>
          <w:sz w:val="22"/>
          <w:szCs w:val="22"/>
        </w:rPr>
        <w:t>ć</w:t>
      </w:r>
      <w:r w:rsidR="005626C6" w:rsidRPr="004C1EE7">
        <w:rPr>
          <w:rFonts w:eastAsia="MS Mincho"/>
          <w:sz w:val="22"/>
          <w:szCs w:val="22"/>
        </w:rPr>
        <w:t xml:space="preserve"> przeprowadzonych naborów na wolne stanowiska pracy w służbie cywilnej w okresie od 01 </w:t>
      </w:r>
      <w:r w:rsidR="007C76E2" w:rsidRPr="004C1EE7">
        <w:rPr>
          <w:rFonts w:eastAsia="MS Mincho"/>
          <w:sz w:val="22"/>
          <w:szCs w:val="22"/>
        </w:rPr>
        <w:t xml:space="preserve">stycznia </w:t>
      </w:r>
      <w:r w:rsidR="005626C6" w:rsidRPr="004C1EE7">
        <w:rPr>
          <w:rFonts w:eastAsia="MS Mincho"/>
          <w:sz w:val="22"/>
          <w:szCs w:val="22"/>
        </w:rPr>
        <w:t xml:space="preserve">2015 r. do 31 </w:t>
      </w:r>
      <w:r w:rsidR="007C76E2" w:rsidRPr="004C1EE7">
        <w:rPr>
          <w:rFonts w:eastAsia="MS Mincho"/>
          <w:sz w:val="22"/>
          <w:szCs w:val="22"/>
        </w:rPr>
        <w:t xml:space="preserve">sierpnia </w:t>
      </w:r>
      <w:r w:rsidR="005626C6" w:rsidRPr="004C1EE7">
        <w:rPr>
          <w:rFonts w:eastAsia="MS Mincho"/>
          <w:sz w:val="22"/>
          <w:szCs w:val="22"/>
        </w:rPr>
        <w:t>2016 r.</w:t>
      </w: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ind w:firstLine="708"/>
        <w:jc w:val="both"/>
        <w:rPr>
          <w:sz w:val="22"/>
          <w:szCs w:val="22"/>
          <w:u w:val="single"/>
        </w:rPr>
      </w:pPr>
    </w:p>
    <w:p w:rsidR="005626C6" w:rsidRPr="004C1EE7" w:rsidRDefault="005626C6" w:rsidP="004C1EE7">
      <w:pPr>
        <w:widowControl/>
        <w:autoSpaceDE/>
        <w:autoSpaceDN/>
        <w:adjustRightInd/>
        <w:spacing w:line="360" w:lineRule="auto"/>
        <w:jc w:val="center"/>
        <w:rPr>
          <w:b/>
          <w:sz w:val="22"/>
          <w:szCs w:val="22"/>
          <w:u w:val="single"/>
        </w:rPr>
      </w:pPr>
      <w:r w:rsidRPr="004C1EE7">
        <w:rPr>
          <w:b/>
          <w:sz w:val="22"/>
          <w:szCs w:val="22"/>
          <w:u w:val="single"/>
        </w:rPr>
        <w:t>Wykonywanie zadań w kontrolowanym zakresie ocenia się pozytywnie</w:t>
      </w:r>
    </w:p>
    <w:p w:rsidR="004C1EE7" w:rsidRPr="004C1EE7" w:rsidRDefault="004C1EE7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F95A05" w:rsidRPr="004C1EE7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 xml:space="preserve">W trakcie przeprowadzonej kontroli badaniem objęto </w:t>
      </w:r>
      <w:r w:rsidR="00EE0048" w:rsidRPr="004C1EE7">
        <w:rPr>
          <w:rFonts w:eastAsia="MS Mincho"/>
          <w:sz w:val="22"/>
          <w:szCs w:val="22"/>
        </w:rPr>
        <w:t>6</w:t>
      </w:r>
      <w:r w:rsidRPr="004C1EE7">
        <w:rPr>
          <w:rFonts w:eastAsia="MS Mincho"/>
          <w:sz w:val="22"/>
          <w:szCs w:val="22"/>
        </w:rPr>
        <w:t xml:space="preserve"> naborów na wolne stanowiska </w:t>
      </w:r>
      <w:r w:rsidRPr="004C1EE7">
        <w:rPr>
          <w:rFonts w:eastAsia="MS Mincho"/>
          <w:sz w:val="22"/>
          <w:szCs w:val="22"/>
        </w:rPr>
        <w:br/>
      </w:r>
      <w:r w:rsidRPr="00DC73E8">
        <w:rPr>
          <w:rFonts w:eastAsia="MS Mincho"/>
          <w:sz w:val="22"/>
          <w:szCs w:val="22"/>
        </w:rPr>
        <w:t xml:space="preserve">(a. k. nr </w:t>
      </w:r>
      <w:r w:rsidR="00817B3C">
        <w:rPr>
          <w:rFonts w:eastAsia="MS Mincho"/>
          <w:sz w:val="22"/>
          <w:szCs w:val="22"/>
        </w:rPr>
        <w:t>26</w:t>
      </w:r>
      <w:r w:rsidR="00A3551A" w:rsidRPr="00DC73E8">
        <w:rPr>
          <w:rFonts w:eastAsia="MS Mincho"/>
          <w:sz w:val="22"/>
          <w:szCs w:val="22"/>
        </w:rPr>
        <w:t>)</w:t>
      </w:r>
      <w:r w:rsidRPr="00DC73E8">
        <w:rPr>
          <w:rFonts w:eastAsia="MS Mincho"/>
          <w:sz w:val="22"/>
          <w:szCs w:val="22"/>
        </w:rPr>
        <w:t xml:space="preserve"> </w:t>
      </w:r>
      <w:r w:rsidRPr="004C1EE7">
        <w:rPr>
          <w:rFonts w:eastAsia="MS Mincho"/>
          <w:sz w:val="22"/>
          <w:szCs w:val="22"/>
        </w:rPr>
        <w:t xml:space="preserve">przeprowadzone w służbie cywilnej w okresie od 01 stycznia 2015 roku </w:t>
      </w:r>
      <w:r w:rsidRPr="004C1EE7">
        <w:rPr>
          <w:rFonts w:eastAsia="MS Mincho"/>
          <w:sz w:val="22"/>
          <w:szCs w:val="22"/>
        </w:rPr>
        <w:br/>
        <w:t>do dnia 31 sierpnia 2016 roku: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1) ogłoszenie nr 16</w:t>
      </w:r>
      <w:r w:rsidR="000C10AA">
        <w:rPr>
          <w:rFonts w:eastAsia="MS Mincho"/>
          <w:sz w:val="22"/>
          <w:szCs w:val="22"/>
        </w:rPr>
        <w:t>6363</w:t>
      </w:r>
      <w:r w:rsidRPr="004C1EE7">
        <w:rPr>
          <w:rFonts w:eastAsia="MS Mincho"/>
          <w:sz w:val="22"/>
          <w:szCs w:val="22"/>
        </w:rPr>
        <w:t xml:space="preserve"> – wyłoniono kandydata do zatrudnienia, 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2) ogłoszenie nr 16</w:t>
      </w:r>
      <w:r w:rsidR="000C10AA">
        <w:rPr>
          <w:rFonts w:eastAsia="MS Mincho"/>
          <w:sz w:val="22"/>
          <w:szCs w:val="22"/>
        </w:rPr>
        <w:t>7387</w:t>
      </w:r>
      <w:r w:rsidRPr="004C1EE7">
        <w:rPr>
          <w:rFonts w:eastAsia="MS Mincho"/>
          <w:sz w:val="22"/>
          <w:szCs w:val="22"/>
        </w:rPr>
        <w:t xml:space="preserve"> – oferty kandydatów/ kandydatek nie spełniły wymagań formalnych,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lastRenderedPageBreak/>
        <w:t>3) ogłoszenie nr 16</w:t>
      </w:r>
      <w:r w:rsidR="000C10AA">
        <w:rPr>
          <w:rFonts w:eastAsia="MS Mincho"/>
          <w:sz w:val="22"/>
          <w:szCs w:val="22"/>
        </w:rPr>
        <w:t>7987</w:t>
      </w:r>
      <w:r w:rsidRPr="004C1EE7">
        <w:rPr>
          <w:rFonts w:eastAsia="MS Mincho"/>
          <w:sz w:val="22"/>
          <w:szCs w:val="22"/>
        </w:rPr>
        <w:t xml:space="preserve"> – wyłoniono kandydata do zatrudnienia,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4) ogłoszenie nr 1</w:t>
      </w:r>
      <w:r w:rsidR="000C10AA">
        <w:rPr>
          <w:rFonts w:eastAsia="MS Mincho"/>
          <w:sz w:val="22"/>
          <w:szCs w:val="22"/>
        </w:rPr>
        <w:t>69918</w:t>
      </w:r>
      <w:r w:rsidRPr="004C1EE7">
        <w:rPr>
          <w:rFonts w:eastAsia="MS Mincho"/>
          <w:sz w:val="22"/>
          <w:szCs w:val="22"/>
        </w:rPr>
        <w:t xml:space="preserve"> – wyłoniono kandydata do zatrudnienia,</w:t>
      </w:r>
    </w:p>
    <w:p w:rsidR="00EE0048" w:rsidRPr="004C1EE7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4C1EE7">
        <w:rPr>
          <w:rFonts w:eastAsia="MS Mincho"/>
          <w:sz w:val="22"/>
          <w:szCs w:val="22"/>
        </w:rPr>
        <w:t>5) ogłoszenie nr 1</w:t>
      </w:r>
      <w:r w:rsidR="000C10AA">
        <w:rPr>
          <w:rFonts w:eastAsia="MS Mincho"/>
          <w:sz w:val="22"/>
          <w:szCs w:val="22"/>
        </w:rPr>
        <w:t>72826</w:t>
      </w:r>
      <w:r w:rsidRPr="004C1EE7">
        <w:rPr>
          <w:rFonts w:eastAsia="MS Mincho"/>
          <w:sz w:val="22"/>
          <w:szCs w:val="22"/>
        </w:rPr>
        <w:t xml:space="preserve"> – </w:t>
      </w:r>
      <w:r w:rsidR="000C10AA" w:rsidRPr="004C1EE7">
        <w:rPr>
          <w:rFonts w:eastAsia="MS Mincho"/>
          <w:sz w:val="22"/>
          <w:szCs w:val="22"/>
        </w:rPr>
        <w:t>wyłoniono kandydata do zatrudnienia</w:t>
      </w:r>
    </w:p>
    <w:p w:rsidR="00EE0048" w:rsidRPr="004C1EE7" w:rsidRDefault="000C10AA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>6) ogłoszenie nr 180152</w:t>
      </w:r>
      <w:r w:rsidR="00EE0048" w:rsidRPr="004C1EE7">
        <w:rPr>
          <w:rFonts w:eastAsia="MS Mincho"/>
          <w:sz w:val="22"/>
          <w:szCs w:val="22"/>
        </w:rPr>
        <w:t xml:space="preserve"> - wyłoniono kandydata do zatrudnienia.</w:t>
      </w:r>
    </w:p>
    <w:p w:rsidR="00F95A05" w:rsidRPr="004C1EE7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F95A05" w:rsidRPr="004C1EE7" w:rsidRDefault="00F95A05" w:rsidP="00F95A05">
      <w:pPr>
        <w:widowControl/>
        <w:autoSpaceDE/>
        <w:autoSpaceDN/>
        <w:adjustRightInd/>
        <w:spacing w:line="360" w:lineRule="auto"/>
        <w:jc w:val="both"/>
        <w:rPr>
          <w:b/>
          <w:sz w:val="22"/>
          <w:szCs w:val="22"/>
        </w:rPr>
      </w:pPr>
      <w:r w:rsidRPr="004C1EE7">
        <w:rPr>
          <w:b/>
          <w:sz w:val="22"/>
          <w:szCs w:val="22"/>
        </w:rPr>
        <w:t xml:space="preserve">W wyniku przeprowadzonej kontroli </w:t>
      </w:r>
      <w:r w:rsidR="004C1EE7" w:rsidRPr="004C1EE7">
        <w:rPr>
          <w:b/>
          <w:sz w:val="22"/>
          <w:szCs w:val="22"/>
        </w:rPr>
        <w:t xml:space="preserve">w obszarze procedur określających zakres oraz sposób przeprowadzania naboru na wolne stanowisko w służbie cywilnej, </w:t>
      </w:r>
      <w:r w:rsidRPr="004C1EE7">
        <w:rPr>
          <w:b/>
          <w:sz w:val="22"/>
          <w:szCs w:val="22"/>
        </w:rPr>
        <w:t>ustalono:</w:t>
      </w:r>
    </w:p>
    <w:p w:rsidR="00A3551A" w:rsidRPr="004C1EE7" w:rsidRDefault="004C1EE7" w:rsidP="00F95A05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 w:rsidRPr="004C1EE7">
        <w:rPr>
          <w:rFonts w:ascii="Times New Roman" w:hAnsi="Times New Roman"/>
          <w:sz w:val="22"/>
          <w:szCs w:val="22"/>
        </w:rPr>
        <w:t>1) w</w:t>
      </w:r>
      <w:r w:rsidR="00F95A05" w:rsidRPr="004C1EE7">
        <w:rPr>
          <w:rFonts w:ascii="Times New Roman" w:hAnsi="Times New Roman"/>
          <w:sz w:val="22"/>
          <w:szCs w:val="22"/>
        </w:rPr>
        <w:t xml:space="preserve"> jednostce obowiązuj</w:t>
      </w:r>
      <w:r w:rsidR="009F6FF3" w:rsidRPr="004C1EE7">
        <w:rPr>
          <w:rFonts w:ascii="Times New Roman" w:hAnsi="Times New Roman"/>
          <w:sz w:val="22"/>
          <w:szCs w:val="22"/>
        </w:rPr>
        <w:t>e procedura naboru na wolne stanowiska pra</w:t>
      </w:r>
      <w:r w:rsidR="00F95A05" w:rsidRPr="004C1EE7">
        <w:rPr>
          <w:rFonts w:ascii="Times New Roman" w:hAnsi="Times New Roman"/>
          <w:sz w:val="22"/>
          <w:szCs w:val="22"/>
        </w:rPr>
        <w:t xml:space="preserve">cy, </w:t>
      </w:r>
      <w:r w:rsidR="00141037" w:rsidRPr="004C1EE7">
        <w:rPr>
          <w:rFonts w:ascii="Times New Roman" w:hAnsi="Times New Roman"/>
          <w:sz w:val="22"/>
          <w:szCs w:val="22"/>
        </w:rPr>
        <w:t>wprowadzona</w:t>
      </w:r>
      <w:r w:rsidR="00A3551A" w:rsidRPr="004C1EE7">
        <w:rPr>
          <w:rFonts w:ascii="Times New Roman" w:hAnsi="Times New Roman"/>
          <w:sz w:val="22"/>
          <w:szCs w:val="22"/>
        </w:rPr>
        <w:t>:</w:t>
      </w:r>
    </w:p>
    <w:p w:rsidR="00EE0048" w:rsidRDefault="007B2FE7" w:rsidP="00EE0048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Zarządzeniem nr 16/2011</w:t>
      </w:r>
      <w:r w:rsidR="00EE0048" w:rsidRPr="004C1EE7">
        <w:rPr>
          <w:rFonts w:ascii="Times New Roman" w:hAnsi="Times New Roman"/>
          <w:sz w:val="22"/>
          <w:szCs w:val="22"/>
        </w:rPr>
        <w:t xml:space="preserve"> Podlaskiego Wojewódzkiego </w:t>
      </w:r>
      <w:r>
        <w:rPr>
          <w:rFonts w:ascii="Times New Roman" w:hAnsi="Times New Roman"/>
          <w:sz w:val="22"/>
          <w:szCs w:val="22"/>
        </w:rPr>
        <w:t>Lekarza Weterynarii</w:t>
      </w:r>
      <w:r>
        <w:rPr>
          <w:rFonts w:ascii="Times New Roman" w:hAnsi="Times New Roman"/>
          <w:sz w:val="22"/>
          <w:szCs w:val="22"/>
        </w:rPr>
        <w:br/>
        <w:t>w Białymstoku z dnia 26</w:t>
      </w:r>
      <w:r w:rsidR="00EE0048" w:rsidRPr="004C1EE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września 2011</w:t>
      </w:r>
      <w:r w:rsidR="00EE0048" w:rsidRPr="004C1EE7">
        <w:rPr>
          <w:rFonts w:ascii="Times New Roman" w:hAnsi="Times New Roman"/>
          <w:sz w:val="22"/>
          <w:szCs w:val="22"/>
        </w:rPr>
        <w:t xml:space="preserve"> r. w sprawie </w:t>
      </w:r>
      <w:r>
        <w:rPr>
          <w:rFonts w:ascii="Times New Roman" w:hAnsi="Times New Roman"/>
          <w:sz w:val="22"/>
          <w:szCs w:val="22"/>
        </w:rPr>
        <w:t>wprowadzenia P</w:t>
      </w:r>
      <w:r w:rsidR="00EE0048" w:rsidRPr="004C1EE7">
        <w:rPr>
          <w:rFonts w:ascii="Times New Roman" w:hAnsi="Times New Roman"/>
          <w:sz w:val="22"/>
          <w:szCs w:val="22"/>
        </w:rPr>
        <w:t xml:space="preserve">rocedury naboru na wolne stanowiska pracy w </w:t>
      </w:r>
      <w:r>
        <w:rPr>
          <w:rFonts w:ascii="Times New Roman" w:hAnsi="Times New Roman"/>
          <w:sz w:val="22"/>
          <w:szCs w:val="22"/>
        </w:rPr>
        <w:t xml:space="preserve">Wojewódzkim Inspektoracie Weterynarii </w:t>
      </w:r>
      <w:r w:rsidR="00EE0048" w:rsidRPr="004C1EE7">
        <w:rPr>
          <w:rFonts w:ascii="Times New Roman" w:hAnsi="Times New Roman"/>
          <w:sz w:val="22"/>
          <w:szCs w:val="22"/>
        </w:rPr>
        <w:t>w Białymstoku, (</w:t>
      </w:r>
      <w:proofErr w:type="spellStart"/>
      <w:r w:rsidR="00EE0048" w:rsidRPr="004C1EE7">
        <w:rPr>
          <w:rFonts w:ascii="Times New Roman" w:hAnsi="Times New Roman"/>
          <w:sz w:val="22"/>
          <w:szCs w:val="22"/>
        </w:rPr>
        <w:t>a.k</w:t>
      </w:r>
      <w:proofErr w:type="spellEnd"/>
      <w:r w:rsidR="00EE0048" w:rsidRPr="004C1EE7">
        <w:rPr>
          <w:rFonts w:ascii="Times New Roman" w:hAnsi="Times New Roman"/>
          <w:sz w:val="22"/>
          <w:szCs w:val="22"/>
        </w:rPr>
        <w:t xml:space="preserve">. nr </w:t>
      </w:r>
      <w:r w:rsidR="00817B3C">
        <w:rPr>
          <w:rFonts w:ascii="Times New Roman" w:hAnsi="Times New Roman"/>
          <w:sz w:val="22"/>
          <w:szCs w:val="22"/>
        </w:rPr>
        <w:t>20-24);</w:t>
      </w:r>
    </w:p>
    <w:p w:rsidR="00817B3C" w:rsidRPr="004C1EE7" w:rsidRDefault="00817B3C" w:rsidP="00EE0048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Zarządzeniem nr 4/2014</w:t>
      </w:r>
      <w:r w:rsidRPr="004C1EE7">
        <w:rPr>
          <w:rFonts w:ascii="Times New Roman" w:hAnsi="Times New Roman"/>
          <w:sz w:val="22"/>
          <w:szCs w:val="22"/>
        </w:rPr>
        <w:t xml:space="preserve"> Podlaskiego Wojewódzkiego </w:t>
      </w:r>
      <w:r>
        <w:rPr>
          <w:rFonts w:ascii="Times New Roman" w:hAnsi="Times New Roman"/>
          <w:sz w:val="22"/>
          <w:szCs w:val="22"/>
        </w:rPr>
        <w:t>Lekarza Weterynarii</w:t>
      </w:r>
      <w:r>
        <w:rPr>
          <w:rFonts w:ascii="Times New Roman" w:hAnsi="Times New Roman"/>
          <w:sz w:val="22"/>
          <w:szCs w:val="22"/>
        </w:rPr>
        <w:br/>
        <w:t>w Białymstoku z dnia 25</w:t>
      </w:r>
      <w:r w:rsidRPr="004C1EE7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kwietnia 2014</w:t>
      </w:r>
      <w:r w:rsidRPr="004C1EE7">
        <w:rPr>
          <w:rFonts w:ascii="Times New Roman" w:hAnsi="Times New Roman"/>
          <w:sz w:val="22"/>
          <w:szCs w:val="22"/>
        </w:rPr>
        <w:t xml:space="preserve"> r. w sprawie </w:t>
      </w:r>
      <w:r>
        <w:rPr>
          <w:rFonts w:ascii="Times New Roman" w:hAnsi="Times New Roman"/>
          <w:sz w:val="22"/>
          <w:szCs w:val="22"/>
        </w:rPr>
        <w:t>wprowadzenia zmiany w Procedurze</w:t>
      </w:r>
      <w:r w:rsidRPr="004C1EE7">
        <w:rPr>
          <w:rFonts w:ascii="Times New Roman" w:hAnsi="Times New Roman"/>
          <w:sz w:val="22"/>
          <w:szCs w:val="22"/>
        </w:rPr>
        <w:t xml:space="preserve"> naboru na wolne stanowiska pracy w </w:t>
      </w:r>
      <w:r>
        <w:rPr>
          <w:rFonts w:ascii="Times New Roman" w:hAnsi="Times New Roman"/>
          <w:sz w:val="22"/>
          <w:szCs w:val="22"/>
        </w:rPr>
        <w:t xml:space="preserve">Wojewódzkim Inspektoracie Weterynarii </w:t>
      </w:r>
      <w:r w:rsidRPr="004C1EE7">
        <w:rPr>
          <w:rFonts w:ascii="Times New Roman" w:hAnsi="Times New Roman"/>
          <w:sz w:val="22"/>
          <w:szCs w:val="22"/>
        </w:rPr>
        <w:t>w Białymstoku, (</w:t>
      </w:r>
      <w:proofErr w:type="spellStart"/>
      <w:r w:rsidRPr="004C1EE7">
        <w:rPr>
          <w:rFonts w:ascii="Times New Roman" w:hAnsi="Times New Roman"/>
          <w:sz w:val="22"/>
          <w:szCs w:val="22"/>
        </w:rPr>
        <w:t>a.k</w:t>
      </w:r>
      <w:proofErr w:type="spellEnd"/>
      <w:r w:rsidRPr="004C1EE7">
        <w:rPr>
          <w:rFonts w:ascii="Times New Roman" w:hAnsi="Times New Roman"/>
          <w:sz w:val="22"/>
          <w:szCs w:val="22"/>
        </w:rPr>
        <w:t xml:space="preserve">. nr </w:t>
      </w:r>
      <w:r>
        <w:rPr>
          <w:rFonts w:ascii="Times New Roman" w:hAnsi="Times New Roman"/>
          <w:sz w:val="22"/>
          <w:szCs w:val="22"/>
        </w:rPr>
        <w:t>25);</w:t>
      </w:r>
    </w:p>
    <w:p w:rsidR="004C1EE7" w:rsidRPr="004C1EE7" w:rsidRDefault="004C1EE7" w:rsidP="00F95A05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 w:rsidRPr="00DC73E8">
        <w:rPr>
          <w:rFonts w:ascii="Times New Roman" w:hAnsi="Times New Roman"/>
          <w:sz w:val="22"/>
          <w:szCs w:val="22"/>
        </w:rPr>
        <w:t xml:space="preserve">2) </w:t>
      </w:r>
      <w:r w:rsidRPr="004C1EE7">
        <w:rPr>
          <w:rFonts w:ascii="Times New Roman" w:hAnsi="Times New Roman"/>
          <w:sz w:val="22"/>
          <w:szCs w:val="22"/>
        </w:rPr>
        <w:t>wewnętrzne procedury w zakresie naborów</w:t>
      </w:r>
      <w:r w:rsidR="00793E0C" w:rsidRPr="004C1EE7">
        <w:rPr>
          <w:rFonts w:ascii="Times New Roman" w:hAnsi="Times New Roman"/>
          <w:sz w:val="22"/>
          <w:szCs w:val="22"/>
        </w:rPr>
        <w:t xml:space="preserve"> są zgodne z zapi</w:t>
      </w:r>
      <w:r w:rsidR="00817B3C">
        <w:rPr>
          <w:rFonts w:ascii="Times New Roman" w:hAnsi="Times New Roman"/>
          <w:sz w:val="22"/>
          <w:szCs w:val="22"/>
        </w:rPr>
        <w:t>sami ustawy o służbie cywilnej,</w:t>
      </w:r>
    </w:p>
    <w:p w:rsidR="00BB3598" w:rsidRPr="004C1EE7" w:rsidRDefault="007B2FE7" w:rsidP="004C1EE7">
      <w:pPr>
        <w:pStyle w:val="Tekstpodstawowywcity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</w:t>
      </w:r>
      <w:r w:rsidR="004C1EE7" w:rsidRPr="00DC73E8">
        <w:rPr>
          <w:rFonts w:ascii="Times New Roman" w:hAnsi="Times New Roman"/>
          <w:sz w:val="22"/>
          <w:szCs w:val="22"/>
        </w:rPr>
        <w:t>) o</w:t>
      </w:r>
      <w:r w:rsidR="00BB3598" w:rsidRPr="00DC73E8">
        <w:rPr>
          <w:rFonts w:ascii="Times New Roman" w:hAnsi="Times New Roman"/>
          <w:sz w:val="22"/>
          <w:szCs w:val="22"/>
        </w:rPr>
        <w:t xml:space="preserve">głoszenia </w:t>
      </w:r>
      <w:r w:rsidR="00BB3598" w:rsidRPr="004C1EE7">
        <w:rPr>
          <w:rFonts w:ascii="Times New Roman" w:hAnsi="Times New Roman"/>
          <w:sz w:val="22"/>
          <w:szCs w:val="22"/>
        </w:rPr>
        <w:t>o naborze na wolne stanowiska pracy są zgodne z opisami stanowisk i zawierają wszystkie niezbędne informacje, o których mowa w art</w:t>
      </w:r>
      <w:r w:rsidR="004C1EE7" w:rsidRPr="004C1EE7">
        <w:rPr>
          <w:rFonts w:ascii="Times New Roman" w:hAnsi="Times New Roman"/>
          <w:sz w:val="22"/>
          <w:szCs w:val="22"/>
        </w:rPr>
        <w:t>. 28 ustawy o służbie cywilnej,</w:t>
      </w:r>
    </w:p>
    <w:p w:rsidR="00F95A05" w:rsidRPr="004C1EE7" w:rsidRDefault="007B2FE7" w:rsidP="00BB359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4C1EE7" w:rsidRPr="004C1EE7">
        <w:rPr>
          <w:sz w:val="22"/>
          <w:szCs w:val="22"/>
        </w:rPr>
        <w:t>) p</w:t>
      </w:r>
      <w:r w:rsidR="00BB3598" w:rsidRPr="004C1EE7">
        <w:rPr>
          <w:sz w:val="22"/>
          <w:szCs w:val="22"/>
        </w:rPr>
        <w:t xml:space="preserve">roces naboru jest realizowany zgodnie z obowiązującą procedurą, a </w:t>
      </w:r>
      <w:r w:rsidR="00041129">
        <w:rPr>
          <w:sz w:val="22"/>
          <w:szCs w:val="22"/>
        </w:rPr>
        <w:t>kluczowe</w:t>
      </w:r>
      <w:r w:rsidR="00BB3598" w:rsidRPr="004C1EE7">
        <w:rPr>
          <w:sz w:val="22"/>
          <w:szCs w:val="22"/>
        </w:rPr>
        <w:t xml:space="preserve"> czynności podejmowane w jego trakcie są odzwierciedlone w </w:t>
      </w:r>
      <w:r w:rsidR="004C1EE7" w:rsidRPr="004C1EE7">
        <w:rPr>
          <w:sz w:val="22"/>
          <w:szCs w:val="22"/>
        </w:rPr>
        <w:t>dokumentacji.</w:t>
      </w:r>
    </w:p>
    <w:p w:rsidR="004C1EE7" w:rsidRPr="004C1EE7" w:rsidRDefault="004C1EE7" w:rsidP="00BB3598">
      <w:pPr>
        <w:spacing w:line="360" w:lineRule="auto"/>
        <w:jc w:val="both"/>
        <w:rPr>
          <w:sz w:val="22"/>
          <w:szCs w:val="22"/>
        </w:rPr>
      </w:pPr>
    </w:p>
    <w:p w:rsidR="00BB3598" w:rsidRPr="004C1EE7" w:rsidRDefault="00BB3598" w:rsidP="00BB3598">
      <w:pPr>
        <w:pStyle w:val="Tekstpodstawowywcity"/>
        <w:ind w:firstLine="0"/>
        <w:rPr>
          <w:rFonts w:ascii="Times New Roman" w:hAnsi="Times New Roman"/>
          <w:b/>
          <w:sz w:val="22"/>
          <w:szCs w:val="22"/>
          <w:u w:val="single"/>
        </w:rPr>
      </w:pPr>
      <w:r w:rsidRPr="004C1EE7">
        <w:rPr>
          <w:rFonts w:ascii="Times New Roman" w:hAnsi="Times New Roman"/>
          <w:b/>
          <w:sz w:val="22"/>
          <w:szCs w:val="22"/>
          <w:u w:val="single"/>
        </w:rPr>
        <w:t xml:space="preserve">W badanym obszarze </w:t>
      </w:r>
      <w:r w:rsidR="007B2FE7">
        <w:rPr>
          <w:rFonts w:ascii="Times New Roman" w:hAnsi="Times New Roman"/>
          <w:b/>
          <w:sz w:val="22"/>
          <w:szCs w:val="22"/>
          <w:u w:val="single"/>
        </w:rPr>
        <w:t xml:space="preserve">nie </w:t>
      </w:r>
      <w:r w:rsidRPr="004C1EE7">
        <w:rPr>
          <w:rFonts w:ascii="Times New Roman" w:hAnsi="Times New Roman"/>
          <w:b/>
          <w:sz w:val="22"/>
          <w:szCs w:val="22"/>
          <w:u w:val="single"/>
        </w:rPr>
        <w:t xml:space="preserve">stwierdzono </w:t>
      </w:r>
      <w:r w:rsidR="007B2FE7">
        <w:rPr>
          <w:rFonts w:ascii="Times New Roman" w:hAnsi="Times New Roman"/>
          <w:b/>
          <w:sz w:val="22"/>
          <w:szCs w:val="22"/>
          <w:u w:val="single"/>
        </w:rPr>
        <w:t>uchybień an</w:t>
      </w:r>
      <w:r w:rsidR="008A6AC9">
        <w:rPr>
          <w:rFonts w:ascii="Times New Roman" w:hAnsi="Times New Roman"/>
          <w:b/>
          <w:sz w:val="22"/>
          <w:szCs w:val="22"/>
          <w:u w:val="single"/>
        </w:rPr>
        <w:t>i nieprawidłowości.</w:t>
      </w:r>
    </w:p>
    <w:p w:rsidR="007B2FE7" w:rsidRDefault="007B2FE7" w:rsidP="004C1EE7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</w:p>
    <w:p w:rsidR="004C1EE7" w:rsidRDefault="004C1EE7" w:rsidP="004C1EE7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  <w:r w:rsidRPr="004C1EE7">
        <w:rPr>
          <w:rFonts w:ascii="Times New Roman" w:hAnsi="Times New Roman"/>
          <w:sz w:val="22"/>
          <w:szCs w:val="22"/>
        </w:rPr>
        <w:t>W</w:t>
      </w:r>
      <w:r w:rsidR="007B2FE7">
        <w:rPr>
          <w:rFonts w:ascii="Times New Roman" w:hAnsi="Times New Roman"/>
          <w:sz w:val="22"/>
          <w:szCs w:val="22"/>
        </w:rPr>
        <w:t xml:space="preserve"> tematyce kontrolowanego obszaru</w:t>
      </w:r>
      <w:r w:rsidRPr="004C1EE7">
        <w:rPr>
          <w:rFonts w:ascii="Times New Roman" w:hAnsi="Times New Roman"/>
          <w:sz w:val="22"/>
          <w:szCs w:val="22"/>
        </w:rPr>
        <w:t xml:space="preserve"> podzielono się dobrymi praktykami w celu udoskonalenia realizacji procesu naboru oraz wypracowania jednolitych zasad.</w:t>
      </w:r>
    </w:p>
    <w:p w:rsidR="008D12AC" w:rsidRDefault="008D12AC" w:rsidP="004C1EE7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</w:p>
    <w:p w:rsidR="008D12AC" w:rsidRPr="004C1EE7" w:rsidRDefault="008D12AC" w:rsidP="004C1EE7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związku z tym, iż nie stwierdzono istotnych nieprawidłowości i uchybień w kontrolowanym zakresie odstępuje się od wydania zaleceń pokontrolnych.</w:t>
      </w:r>
    </w:p>
    <w:p w:rsidR="005626C6" w:rsidRPr="004C1EE7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ascii="Bookman Old Style" w:hAnsi="Bookman Old Style"/>
          <w:b/>
          <w:sz w:val="22"/>
          <w:szCs w:val="22"/>
          <w:u w:val="single"/>
        </w:rPr>
      </w:pPr>
    </w:p>
    <w:p w:rsidR="005626C6" w:rsidRPr="004C1EE7" w:rsidRDefault="005626C6" w:rsidP="00256419">
      <w:pPr>
        <w:widowControl/>
        <w:tabs>
          <w:tab w:val="left" w:pos="3990"/>
        </w:tabs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5626C6" w:rsidRDefault="005626C6" w:rsidP="00256419">
      <w:pPr>
        <w:widowControl/>
        <w:tabs>
          <w:tab w:val="left" w:pos="3990"/>
        </w:tabs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8D12AC" w:rsidRDefault="008D12AC" w:rsidP="00256419">
      <w:pPr>
        <w:widowControl/>
        <w:tabs>
          <w:tab w:val="left" w:pos="3990"/>
        </w:tabs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8D12AC" w:rsidRPr="008D12AC" w:rsidRDefault="008D12AC" w:rsidP="008D12AC">
      <w:pPr>
        <w:ind w:left="4536"/>
        <w:jc w:val="center"/>
        <w:rPr>
          <w:sz w:val="24"/>
          <w:szCs w:val="24"/>
        </w:rPr>
      </w:pPr>
      <w:r w:rsidRPr="008D12AC">
        <w:rPr>
          <w:sz w:val="24"/>
          <w:szCs w:val="24"/>
        </w:rPr>
        <w:t>Z up. WOJEWODY PODLASKIEGO</w:t>
      </w:r>
    </w:p>
    <w:p w:rsidR="008D12AC" w:rsidRPr="008D12AC" w:rsidRDefault="008D12AC" w:rsidP="008D12AC">
      <w:pPr>
        <w:ind w:left="4536"/>
        <w:jc w:val="center"/>
        <w:rPr>
          <w:sz w:val="24"/>
          <w:szCs w:val="24"/>
        </w:rPr>
      </w:pPr>
    </w:p>
    <w:p w:rsidR="008D12AC" w:rsidRPr="008D12AC" w:rsidRDefault="008D12AC" w:rsidP="008D12AC">
      <w:pPr>
        <w:ind w:left="4536"/>
        <w:jc w:val="center"/>
        <w:rPr>
          <w:sz w:val="24"/>
          <w:szCs w:val="24"/>
        </w:rPr>
      </w:pPr>
    </w:p>
    <w:p w:rsidR="008D12AC" w:rsidRPr="008D12AC" w:rsidRDefault="008D12AC" w:rsidP="008D12AC">
      <w:pPr>
        <w:ind w:left="4536"/>
        <w:jc w:val="center"/>
        <w:rPr>
          <w:sz w:val="24"/>
          <w:szCs w:val="24"/>
        </w:rPr>
      </w:pPr>
      <w:r w:rsidRPr="008D12AC">
        <w:rPr>
          <w:sz w:val="24"/>
          <w:szCs w:val="24"/>
        </w:rPr>
        <w:t>Beata Edyta Jurkowska</w:t>
      </w:r>
    </w:p>
    <w:p w:rsidR="008D12AC" w:rsidRPr="008D12AC" w:rsidRDefault="008D12AC" w:rsidP="008D12AC">
      <w:pPr>
        <w:ind w:left="4536"/>
        <w:jc w:val="center"/>
        <w:rPr>
          <w:sz w:val="24"/>
          <w:szCs w:val="24"/>
        </w:rPr>
      </w:pPr>
      <w:r w:rsidRPr="008D12AC">
        <w:rPr>
          <w:sz w:val="24"/>
          <w:szCs w:val="24"/>
        </w:rPr>
        <w:t>Dyrektor Biura</w:t>
      </w:r>
    </w:p>
    <w:p w:rsidR="008D12AC" w:rsidRPr="008D12AC" w:rsidRDefault="008D12AC" w:rsidP="008D12AC">
      <w:pPr>
        <w:ind w:left="4536"/>
        <w:jc w:val="center"/>
        <w:rPr>
          <w:sz w:val="24"/>
          <w:szCs w:val="24"/>
        </w:rPr>
      </w:pPr>
      <w:r w:rsidRPr="008D12AC">
        <w:rPr>
          <w:sz w:val="24"/>
          <w:szCs w:val="24"/>
        </w:rPr>
        <w:t>Organizacji i Kadr</w:t>
      </w:r>
    </w:p>
    <w:p w:rsidR="008D12AC" w:rsidRDefault="008D12AC" w:rsidP="00256419">
      <w:pPr>
        <w:widowControl/>
        <w:tabs>
          <w:tab w:val="left" w:pos="3990"/>
        </w:tabs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8D12AC" w:rsidRPr="004C1EE7" w:rsidRDefault="008D12AC" w:rsidP="00256419">
      <w:pPr>
        <w:widowControl/>
        <w:tabs>
          <w:tab w:val="left" w:pos="3990"/>
        </w:tabs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8D12AC" w:rsidRPr="007B2FE7" w:rsidRDefault="005626C6" w:rsidP="008D12AC">
      <w:pPr>
        <w:widowControl/>
        <w:tabs>
          <w:tab w:val="left" w:pos="5670"/>
        </w:tabs>
        <w:autoSpaceDE/>
        <w:autoSpaceDN/>
        <w:adjustRightInd/>
        <w:jc w:val="both"/>
        <w:rPr>
          <w:i/>
          <w:sz w:val="22"/>
          <w:szCs w:val="22"/>
        </w:rPr>
      </w:pPr>
      <w:r w:rsidRPr="004C1EE7">
        <w:rPr>
          <w:sz w:val="22"/>
          <w:szCs w:val="22"/>
        </w:rPr>
        <w:t xml:space="preserve">       </w:t>
      </w:r>
      <w:r w:rsidR="004C1EE7">
        <w:rPr>
          <w:sz w:val="22"/>
          <w:szCs w:val="22"/>
        </w:rPr>
        <w:t xml:space="preserve">                                                                                                                              </w:t>
      </w:r>
      <w:r w:rsidRPr="004C1EE7">
        <w:rPr>
          <w:sz w:val="22"/>
          <w:szCs w:val="22"/>
        </w:rPr>
        <w:tab/>
        <w:t xml:space="preserve">                 </w:t>
      </w:r>
      <w:r w:rsidR="004C1EE7">
        <w:rPr>
          <w:sz w:val="22"/>
          <w:szCs w:val="22"/>
        </w:rPr>
        <w:t xml:space="preserve">          </w:t>
      </w:r>
    </w:p>
    <w:p w:rsidR="005626C6" w:rsidRPr="007B2FE7" w:rsidRDefault="005626C6" w:rsidP="007B2FE7">
      <w:pPr>
        <w:widowControl/>
        <w:tabs>
          <w:tab w:val="left" w:pos="5670"/>
          <w:tab w:val="left" w:pos="5954"/>
        </w:tabs>
        <w:autoSpaceDE/>
        <w:autoSpaceDN/>
        <w:adjustRightInd/>
        <w:jc w:val="both"/>
        <w:rPr>
          <w:i/>
          <w:sz w:val="22"/>
          <w:szCs w:val="22"/>
        </w:rPr>
      </w:pPr>
    </w:p>
    <w:sectPr w:rsidR="005626C6" w:rsidRPr="007B2FE7" w:rsidSect="008D12AC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01E30"/>
    <w:multiLevelType w:val="multilevel"/>
    <w:tmpl w:val="20888A36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A41002"/>
    <w:multiLevelType w:val="multilevel"/>
    <w:tmpl w:val="EF449808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D020611"/>
    <w:multiLevelType w:val="hybridMultilevel"/>
    <w:tmpl w:val="802CBEBE"/>
    <w:lvl w:ilvl="0" w:tplc="AF4EB36E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1FA8C318">
      <w:start w:val="9"/>
      <w:numFmt w:val="none"/>
      <w:lvlText w:val="f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E1D082CE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2309D1"/>
    <w:multiLevelType w:val="hybridMultilevel"/>
    <w:tmpl w:val="6EAE6156"/>
    <w:lvl w:ilvl="0" w:tplc="7D6AD02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C4052"/>
    <w:multiLevelType w:val="hybridMultilevel"/>
    <w:tmpl w:val="8D28B05A"/>
    <w:lvl w:ilvl="0" w:tplc="ED1A86A0">
      <w:start w:val="9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20841FC"/>
    <w:multiLevelType w:val="hybridMultilevel"/>
    <w:tmpl w:val="42ECD09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B77C9D"/>
    <w:multiLevelType w:val="multilevel"/>
    <w:tmpl w:val="1E2A72C0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50117C"/>
    <w:multiLevelType w:val="hybridMultilevel"/>
    <w:tmpl w:val="015EC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14703"/>
    <w:multiLevelType w:val="hybridMultilevel"/>
    <w:tmpl w:val="1304F8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2D312F6"/>
    <w:multiLevelType w:val="hybridMultilevel"/>
    <w:tmpl w:val="5ABA0E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257ED"/>
    <w:multiLevelType w:val="hybridMultilevel"/>
    <w:tmpl w:val="47D895F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AD42590"/>
    <w:multiLevelType w:val="hybridMultilevel"/>
    <w:tmpl w:val="6840DC7E"/>
    <w:lvl w:ilvl="0" w:tplc="D29EA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BA44C1C"/>
    <w:multiLevelType w:val="hybridMultilevel"/>
    <w:tmpl w:val="6896C61A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>
    <w:nsid w:val="3BB84B7C"/>
    <w:multiLevelType w:val="hybridMultilevel"/>
    <w:tmpl w:val="F3802AFA"/>
    <w:lvl w:ilvl="0" w:tplc="434AF986">
      <w:start w:val="1"/>
      <w:numFmt w:val="decimal"/>
      <w:lvlText w:val="%1)"/>
      <w:lvlJc w:val="left"/>
      <w:pPr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4">
    <w:nsid w:val="403D2756"/>
    <w:multiLevelType w:val="hybridMultilevel"/>
    <w:tmpl w:val="392EEA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4702E2C"/>
    <w:multiLevelType w:val="hybridMultilevel"/>
    <w:tmpl w:val="114CED38"/>
    <w:lvl w:ilvl="0" w:tplc="0415000B">
      <w:start w:val="1"/>
      <w:numFmt w:val="bullet"/>
      <w:lvlText w:val=""/>
      <w:lvlJc w:val="left"/>
      <w:pPr>
        <w:tabs>
          <w:tab w:val="num" w:pos="-474"/>
        </w:tabs>
        <w:ind w:left="-4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4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</w:abstractNum>
  <w:abstractNum w:abstractNumId="16">
    <w:nsid w:val="45854492"/>
    <w:multiLevelType w:val="hybridMultilevel"/>
    <w:tmpl w:val="897E1556"/>
    <w:lvl w:ilvl="0" w:tplc="04150011">
      <w:start w:val="4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532C63"/>
    <w:multiLevelType w:val="multilevel"/>
    <w:tmpl w:val="F0520FAC"/>
    <w:lvl w:ilvl="0">
      <w:start w:val="9"/>
      <w:numFmt w:val="none"/>
      <w:lvlText w:val="b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9"/>
      <w:numFmt w:val="none"/>
      <w:lvlText w:val="d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7D04B10"/>
    <w:multiLevelType w:val="hybridMultilevel"/>
    <w:tmpl w:val="7F043E1A"/>
    <w:lvl w:ilvl="0" w:tplc="FD5EB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9464BA3"/>
    <w:multiLevelType w:val="hybridMultilevel"/>
    <w:tmpl w:val="F27AC89A"/>
    <w:lvl w:ilvl="0" w:tplc="161C96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  <w:rPr>
        <w:rFonts w:cs="Times New Roman"/>
      </w:rPr>
    </w:lvl>
  </w:abstractNum>
  <w:abstractNum w:abstractNumId="20">
    <w:nsid w:val="4F070566"/>
    <w:multiLevelType w:val="multilevel"/>
    <w:tmpl w:val="9F28740C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FAC3937"/>
    <w:multiLevelType w:val="hybridMultilevel"/>
    <w:tmpl w:val="16FAB7E4"/>
    <w:lvl w:ilvl="0" w:tplc="27345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0923D0B"/>
    <w:multiLevelType w:val="hybridMultilevel"/>
    <w:tmpl w:val="9CF010AA"/>
    <w:lvl w:ilvl="0" w:tplc="B64CFD64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2E1581B"/>
    <w:multiLevelType w:val="hybridMultilevel"/>
    <w:tmpl w:val="EC306A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531780F"/>
    <w:multiLevelType w:val="multilevel"/>
    <w:tmpl w:val="6862F0C0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75E7D51"/>
    <w:multiLevelType w:val="hybridMultilevel"/>
    <w:tmpl w:val="409AE51C"/>
    <w:lvl w:ilvl="0" w:tplc="697AF606">
      <w:start w:val="9"/>
      <w:numFmt w:val="none"/>
      <w:lvlText w:val="b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10A017E">
      <w:start w:val="9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CEB44714">
      <w:start w:val="9"/>
      <w:numFmt w:val="none"/>
      <w:lvlText w:val="d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9013D19"/>
    <w:multiLevelType w:val="multilevel"/>
    <w:tmpl w:val="B25CEF30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09B5A6D"/>
    <w:multiLevelType w:val="multilevel"/>
    <w:tmpl w:val="F39A1B6E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1FD6A22"/>
    <w:multiLevelType w:val="hybridMultilevel"/>
    <w:tmpl w:val="C80E3A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27211E"/>
    <w:multiLevelType w:val="hybridMultilevel"/>
    <w:tmpl w:val="5A3400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686074"/>
    <w:multiLevelType w:val="hybridMultilevel"/>
    <w:tmpl w:val="962236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35A1907"/>
    <w:multiLevelType w:val="hybridMultilevel"/>
    <w:tmpl w:val="41AA6348"/>
    <w:lvl w:ilvl="0" w:tplc="A192D2AE">
      <w:start w:val="9"/>
      <w:numFmt w:val="none"/>
      <w:lvlText w:val="i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CBF04DFC">
      <w:start w:val="9"/>
      <w:numFmt w:val="none"/>
      <w:lvlText w:val="j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7014523"/>
    <w:multiLevelType w:val="hybridMultilevel"/>
    <w:tmpl w:val="5770C350"/>
    <w:lvl w:ilvl="0" w:tplc="4A3AE670">
      <w:start w:val="1"/>
      <w:numFmt w:val="lowerLetter"/>
      <w:lvlText w:val="%1)"/>
      <w:lvlJc w:val="left"/>
      <w:pPr>
        <w:ind w:left="78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3">
    <w:nsid w:val="7CA774BD"/>
    <w:multiLevelType w:val="hybridMultilevel"/>
    <w:tmpl w:val="37F63812"/>
    <w:lvl w:ilvl="0" w:tplc="1A188712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E416FC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D55684B"/>
    <w:multiLevelType w:val="multilevel"/>
    <w:tmpl w:val="114CED38"/>
    <w:lvl w:ilvl="0">
      <w:start w:val="1"/>
      <w:numFmt w:val="bullet"/>
      <w:lvlText w:val=""/>
      <w:lvlJc w:val="left"/>
      <w:pPr>
        <w:tabs>
          <w:tab w:val="num" w:pos="-474"/>
        </w:tabs>
        <w:ind w:left="-47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4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68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40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6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5"/>
  </w:num>
  <w:num w:numId="17">
    <w:abstractNumId w:val="19"/>
  </w:num>
  <w:num w:numId="18">
    <w:abstractNumId w:val="4"/>
  </w:num>
  <w:num w:numId="19">
    <w:abstractNumId w:val="34"/>
  </w:num>
  <w:num w:numId="20">
    <w:abstractNumId w:val="25"/>
  </w:num>
  <w:num w:numId="21">
    <w:abstractNumId w:val="17"/>
  </w:num>
  <w:num w:numId="22">
    <w:abstractNumId w:val="2"/>
  </w:num>
  <w:num w:numId="23">
    <w:abstractNumId w:val="31"/>
  </w:num>
  <w:num w:numId="24">
    <w:abstractNumId w:val="27"/>
  </w:num>
  <w:num w:numId="25">
    <w:abstractNumId w:val="20"/>
  </w:num>
  <w:num w:numId="26">
    <w:abstractNumId w:val="26"/>
  </w:num>
  <w:num w:numId="27">
    <w:abstractNumId w:val="24"/>
  </w:num>
  <w:num w:numId="28">
    <w:abstractNumId w:val="6"/>
  </w:num>
  <w:num w:numId="29">
    <w:abstractNumId w:val="1"/>
  </w:num>
  <w:num w:numId="30">
    <w:abstractNumId w:val="0"/>
  </w:num>
  <w:num w:numId="31">
    <w:abstractNumId w:val="33"/>
  </w:num>
  <w:num w:numId="32">
    <w:abstractNumId w:val="13"/>
  </w:num>
  <w:num w:numId="33">
    <w:abstractNumId w:val="29"/>
  </w:num>
  <w:num w:numId="34">
    <w:abstractNumId w:val="28"/>
  </w:num>
  <w:num w:numId="35">
    <w:abstractNumId w:val="3"/>
  </w:num>
  <w:num w:numId="36">
    <w:abstractNumId w:val="9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419"/>
    <w:rsid w:val="00031491"/>
    <w:rsid w:val="00041129"/>
    <w:rsid w:val="00092B49"/>
    <w:rsid w:val="000A4EE2"/>
    <w:rsid w:val="000B4E58"/>
    <w:rsid w:val="000C10AA"/>
    <w:rsid w:val="001254BE"/>
    <w:rsid w:val="00141037"/>
    <w:rsid w:val="001760D1"/>
    <w:rsid w:val="0017735B"/>
    <w:rsid w:val="001845FD"/>
    <w:rsid w:val="001A6AE9"/>
    <w:rsid w:val="001E1005"/>
    <w:rsid w:val="00256419"/>
    <w:rsid w:val="00294825"/>
    <w:rsid w:val="002B2814"/>
    <w:rsid w:val="002E19F2"/>
    <w:rsid w:val="00302CA2"/>
    <w:rsid w:val="003257CD"/>
    <w:rsid w:val="0033483E"/>
    <w:rsid w:val="00342FDF"/>
    <w:rsid w:val="003C0D00"/>
    <w:rsid w:val="00420CC4"/>
    <w:rsid w:val="00485208"/>
    <w:rsid w:val="004A7962"/>
    <w:rsid w:val="004B6C6F"/>
    <w:rsid w:val="004C1EE7"/>
    <w:rsid w:val="004E69EE"/>
    <w:rsid w:val="0050105C"/>
    <w:rsid w:val="00502C60"/>
    <w:rsid w:val="00552718"/>
    <w:rsid w:val="005626C6"/>
    <w:rsid w:val="0058200D"/>
    <w:rsid w:val="005E633D"/>
    <w:rsid w:val="006530B9"/>
    <w:rsid w:val="0067592F"/>
    <w:rsid w:val="006C06E6"/>
    <w:rsid w:val="006C35DE"/>
    <w:rsid w:val="006D6C98"/>
    <w:rsid w:val="00702F54"/>
    <w:rsid w:val="00755293"/>
    <w:rsid w:val="00790A96"/>
    <w:rsid w:val="00793E0C"/>
    <w:rsid w:val="007B0FDA"/>
    <w:rsid w:val="007B2FE7"/>
    <w:rsid w:val="007C0BE2"/>
    <w:rsid w:val="007C76E2"/>
    <w:rsid w:val="007D7F0D"/>
    <w:rsid w:val="007F7A71"/>
    <w:rsid w:val="00817B3C"/>
    <w:rsid w:val="00826BA4"/>
    <w:rsid w:val="00880642"/>
    <w:rsid w:val="008901A2"/>
    <w:rsid w:val="00891CED"/>
    <w:rsid w:val="008A55EF"/>
    <w:rsid w:val="008A6AC9"/>
    <w:rsid w:val="008B7096"/>
    <w:rsid w:val="008C0FAF"/>
    <w:rsid w:val="008D12AC"/>
    <w:rsid w:val="008E0EFF"/>
    <w:rsid w:val="009545C2"/>
    <w:rsid w:val="009670B2"/>
    <w:rsid w:val="009763A2"/>
    <w:rsid w:val="009A1449"/>
    <w:rsid w:val="009F6FF3"/>
    <w:rsid w:val="00A01584"/>
    <w:rsid w:val="00A3551A"/>
    <w:rsid w:val="00A36329"/>
    <w:rsid w:val="00A75263"/>
    <w:rsid w:val="00AE49E2"/>
    <w:rsid w:val="00B1061E"/>
    <w:rsid w:val="00B86D3F"/>
    <w:rsid w:val="00BB3598"/>
    <w:rsid w:val="00BC6226"/>
    <w:rsid w:val="00BD609C"/>
    <w:rsid w:val="00C20376"/>
    <w:rsid w:val="00C64DC4"/>
    <w:rsid w:val="00C845F5"/>
    <w:rsid w:val="00C86AE0"/>
    <w:rsid w:val="00CA054F"/>
    <w:rsid w:val="00CE535E"/>
    <w:rsid w:val="00CF2DDE"/>
    <w:rsid w:val="00D05FFF"/>
    <w:rsid w:val="00D2133C"/>
    <w:rsid w:val="00D74FDD"/>
    <w:rsid w:val="00DC5F60"/>
    <w:rsid w:val="00DC7068"/>
    <w:rsid w:val="00DC73E8"/>
    <w:rsid w:val="00DD1361"/>
    <w:rsid w:val="00EE0048"/>
    <w:rsid w:val="00EE3DC4"/>
    <w:rsid w:val="00F31CF7"/>
    <w:rsid w:val="00F94765"/>
    <w:rsid w:val="00F95A05"/>
    <w:rsid w:val="00FA1732"/>
    <w:rsid w:val="00FB5845"/>
    <w:rsid w:val="00FD7B0C"/>
    <w:rsid w:val="00FE734E"/>
    <w:rsid w:val="00FF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419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FB5845"/>
    <w:pPr>
      <w:widowControl/>
      <w:autoSpaceDE/>
      <w:autoSpaceDN/>
      <w:adjustRightInd/>
      <w:spacing w:line="360" w:lineRule="auto"/>
      <w:ind w:firstLine="708"/>
      <w:jc w:val="both"/>
    </w:pPr>
    <w:rPr>
      <w:rFonts w:ascii="Bookman Old Style" w:eastAsia="Times New Roman" w:hAnsi="Bookman Old Style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B5845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B5845"/>
    <w:pPr>
      <w:widowControl/>
      <w:autoSpaceDE/>
      <w:autoSpaceDN/>
      <w:adjustRightInd/>
      <w:ind w:left="720"/>
      <w:contextualSpacing/>
      <w:jc w:val="center"/>
    </w:pPr>
    <w:rPr>
      <w:rFonts w:eastAsia="MS Mincho"/>
      <w:sz w:val="24"/>
      <w:szCs w:val="24"/>
    </w:rPr>
  </w:style>
  <w:style w:type="paragraph" w:customStyle="1" w:styleId="tresc">
    <w:name w:val="tresc"/>
    <w:basedOn w:val="Normalny"/>
    <w:uiPriority w:val="99"/>
    <w:semiHidden/>
    <w:rsid w:val="00FB5845"/>
    <w:pPr>
      <w:widowControl/>
      <w:autoSpaceDE/>
      <w:autoSpaceDN/>
      <w:adjustRightInd/>
    </w:pPr>
    <w:rPr>
      <w:rFonts w:eastAsia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3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3E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419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FB5845"/>
    <w:pPr>
      <w:widowControl/>
      <w:autoSpaceDE/>
      <w:autoSpaceDN/>
      <w:adjustRightInd/>
      <w:spacing w:line="360" w:lineRule="auto"/>
      <w:ind w:firstLine="708"/>
      <w:jc w:val="both"/>
    </w:pPr>
    <w:rPr>
      <w:rFonts w:ascii="Bookman Old Style" w:eastAsia="Times New Roman" w:hAnsi="Bookman Old Style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B5845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B5845"/>
    <w:pPr>
      <w:widowControl/>
      <w:autoSpaceDE/>
      <w:autoSpaceDN/>
      <w:adjustRightInd/>
      <w:ind w:left="720"/>
      <w:contextualSpacing/>
      <w:jc w:val="center"/>
    </w:pPr>
    <w:rPr>
      <w:rFonts w:eastAsia="MS Mincho"/>
      <w:sz w:val="24"/>
      <w:szCs w:val="24"/>
    </w:rPr>
  </w:style>
  <w:style w:type="paragraph" w:customStyle="1" w:styleId="tresc">
    <w:name w:val="tresc"/>
    <w:basedOn w:val="Normalny"/>
    <w:uiPriority w:val="99"/>
    <w:semiHidden/>
    <w:rsid w:val="00FB5845"/>
    <w:pPr>
      <w:widowControl/>
      <w:autoSpaceDE/>
      <w:autoSpaceDN/>
      <w:adjustRightInd/>
    </w:pPr>
    <w:rPr>
      <w:rFonts w:eastAsia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3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3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11 maja 2016 r</vt:lpstr>
    </vt:vector>
  </TitlesOfParts>
  <Company/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11 maja 2016 r</dc:title>
  <dc:creator>Sawczuk Paula</dc:creator>
  <cp:lastModifiedBy>Wróblewski Arkadiusz</cp:lastModifiedBy>
  <cp:revision>2</cp:revision>
  <cp:lastPrinted>2016-11-21T07:29:00Z</cp:lastPrinted>
  <dcterms:created xsi:type="dcterms:W3CDTF">2016-12-06T08:57:00Z</dcterms:created>
  <dcterms:modified xsi:type="dcterms:W3CDTF">2016-12-06T08:57:00Z</dcterms:modified>
</cp:coreProperties>
</file>